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E8" w:rsidRPr="00DD2DE8" w:rsidRDefault="00DD2DE8" w:rsidP="00DD2DE8">
      <w:pPr>
        <w:jc w:val="center"/>
        <w:rPr>
          <w:b/>
          <w:sz w:val="32"/>
        </w:rPr>
      </w:pPr>
      <w:proofErr w:type="spellStart"/>
      <w:r w:rsidRPr="00DD2DE8">
        <w:rPr>
          <w:b/>
          <w:sz w:val="32"/>
        </w:rPr>
        <w:t>Azərbaycan</w:t>
      </w:r>
      <w:proofErr w:type="spellEnd"/>
      <w:r w:rsidRPr="00DD2DE8">
        <w:rPr>
          <w:b/>
          <w:sz w:val="32"/>
        </w:rPr>
        <w:t xml:space="preserve"> </w:t>
      </w:r>
      <w:proofErr w:type="spellStart"/>
      <w:r w:rsidRPr="00DD2DE8">
        <w:rPr>
          <w:b/>
          <w:sz w:val="32"/>
        </w:rPr>
        <w:t>qadınlarının</w:t>
      </w:r>
      <w:proofErr w:type="spellEnd"/>
      <w:r w:rsidRPr="00DD2DE8">
        <w:rPr>
          <w:b/>
          <w:sz w:val="32"/>
        </w:rPr>
        <w:t xml:space="preserve"> “</w:t>
      </w:r>
      <w:proofErr w:type="spellStart"/>
      <w:r w:rsidRPr="00DD2DE8">
        <w:rPr>
          <w:b/>
          <w:sz w:val="32"/>
        </w:rPr>
        <w:t>Tərəqqi</w:t>
      </w:r>
      <w:proofErr w:type="spellEnd"/>
      <w:r w:rsidRPr="00DD2DE8">
        <w:rPr>
          <w:b/>
          <w:sz w:val="32"/>
        </w:rPr>
        <w:t xml:space="preserve">” </w:t>
      </w:r>
      <w:proofErr w:type="spellStart"/>
      <w:r w:rsidRPr="00DD2DE8">
        <w:rPr>
          <w:b/>
          <w:sz w:val="32"/>
        </w:rPr>
        <w:t>medalı</w:t>
      </w:r>
      <w:proofErr w:type="spellEnd"/>
      <w:r w:rsidRPr="00DD2DE8">
        <w:rPr>
          <w:b/>
          <w:sz w:val="32"/>
        </w:rPr>
        <w:t xml:space="preserve"> </w:t>
      </w:r>
      <w:proofErr w:type="spellStart"/>
      <w:r w:rsidRPr="00DD2DE8">
        <w:rPr>
          <w:b/>
          <w:sz w:val="32"/>
        </w:rPr>
        <w:t>ilə</w:t>
      </w:r>
      <w:proofErr w:type="spellEnd"/>
      <w:r w:rsidRPr="00DD2DE8">
        <w:rPr>
          <w:b/>
          <w:sz w:val="32"/>
        </w:rPr>
        <w:t xml:space="preserve"> </w:t>
      </w:r>
      <w:proofErr w:type="spellStart"/>
      <w:r w:rsidRPr="00DD2DE8">
        <w:rPr>
          <w:b/>
          <w:sz w:val="32"/>
        </w:rPr>
        <w:t>təltif</w:t>
      </w:r>
      <w:proofErr w:type="spellEnd"/>
      <w:r w:rsidRPr="00DD2DE8">
        <w:rPr>
          <w:b/>
          <w:sz w:val="32"/>
        </w:rPr>
        <w:t xml:space="preserve"> </w:t>
      </w:r>
      <w:proofErr w:type="spellStart"/>
      <w:r w:rsidRPr="00DD2DE8">
        <w:rPr>
          <w:b/>
          <w:sz w:val="32"/>
        </w:rPr>
        <w:t>edilməsi</w:t>
      </w:r>
      <w:proofErr w:type="spellEnd"/>
      <w:r w:rsidRPr="00DD2DE8">
        <w:rPr>
          <w:b/>
          <w:sz w:val="32"/>
        </w:rPr>
        <w:t xml:space="preserve"> </w:t>
      </w:r>
      <w:proofErr w:type="spellStart"/>
      <w:r w:rsidRPr="00DD2DE8">
        <w:rPr>
          <w:b/>
          <w:sz w:val="32"/>
        </w:rPr>
        <w:t>haqqında</w:t>
      </w:r>
      <w:proofErr w:type="spellEnd"/>
      <w:r w:rsidRPr="00DD2DE8">
        <w:rPr>
          <w:b/>
          <w:sz w:val="32"/>
        </w:rPr>
        <w:t xml:space="preserve"> </w:t>
      </w:r>
      <w:proofErr w:type="spellStart"/>
      <w:r w:rsidRPr="00DD2DE8">
        <w:rPr>
          <w:b/>
          <w:sz w:val="32"/>
        </w:rPr>
        <w:t>Azərbaycan</w:t>
      </w:r>
      <w:proofErr w:type="spellEnd"/>
      <w:r w:rsidRPr="00DD2DE8">
        <w:rPr>
          <w:b/>
          <w:sz w:val="32"/>
        </w:rPr>
        <w:t xml:space="preserve"> </w:t>
      </w:r>
      <w:proofErr w:type="spellStart"/>
      <w:r w:rsidRPr="00DD2DE8">
        <w:rPr>
          <w:b/>
          <w:sz w:val="32"/>
        </w:rPr>
        <w:t>Respublikası</w:t>
      </w:r>
      <w:proofErr w:type="spellEnd"/>
      <w:r w:rsidRPr="00DD2DE8">
        <w:rPr>
          <w:b/>
          <w:sz w:val="32"/>
        </w:rPr>
        <w:t xml:space="preserve"> </w:t>
      </w:r>
      <w:proofErr w:type="spellStart"/>
      <w:r w:rsidRPr="00DD2DE8">
        <w:rPr>
          <w:b/>
          <w:sz w:val="32"/>
        </w:rPr>
        <w:t>Prezidentinin</w:t>
      </w:r>
      <w:proofErr w:type="spellEnd"/>
      <w:r w:rsidRPr="00DD2DE8">
        <w:rPr>
          <w:b/>
          <w:sz w:val="32"/>
        </w:rPr>
        <w:t xml:space="preserve"> </w:t>
      </w:r>
      <w:proofErr w:type="spellStart"/>
      <w:r w:rsidRPr="00DD2DE8">
        <w:rPr>
          <w:b/>
          <w:sz w:val="32"/>
        </w:rPr>
        <w:t>Sərəncamı</w:t>
      </w:r>
      <w:proofErr w:type="spellEnd"/>
    </w:p>
    <w:p w:rsidR="00DD2DE8" w:rsidRDefault="00DD2DE8" w:rsidP="00DD2DE8">
      <w:pPr>
        <w:rPr>
          <w:lang w:eastAsia="en-GB"/>
        </w:rPr>
      </w:pPr>
      <w:bookmarkStart w:id="0" w:name="_GoBack"/>
      <w:bookmarkEnd w:id="0"/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Azərbaycan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Respublikası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Konstitusiyasının</w:t>
      </w:r>
      <w:proofErr w:type="spellEnd"/>
      <w:r w:rsidRPr="00DD2DE8">
        <w:rPr>
          <w:lang w:eastAsia="en-GB"/>
        </w:rPr>
        <w:t xml:space="preserve"> 109-cu </w:t>
      </w:r>
      <w:proofErr w:type="spellStart"/>
      <w:r w:rsidRPr="00DD2DE8">
        <w:rPr>
          <w:lang w:eastAsia="en-GB"/>
        </w:rPr>
        <w:t>maddəsinin</w:t>
      </w:r>
      <w:proofErr w:type="spellEnd"/>
      <w:r w:rsidRPr="00DD2DE8">
        <w:rPr>
          <w:lang w:eastAsia="en-GB"/>
        </w:rPr>
        <w:t xml:space="preserve"> 23-cü </w:t>
      </w:r>
      <w:proofErr w:type="spellStart"/>
      <w:r w:rsidRPr="00DD2DE8">
        <w:rPr>
          <w:lang w:eastAsia="en-GB"/>
        </w:rPr>
        <w:t>bəndini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rəhbər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tutaraq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qərara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alıram</w:t>
      </w:r>
      <w:proofErr w:type="spellEnd"/>
      <w:r w:rsidRPr="00DD2DE8">
        <w:rPr>
          <w:lang w:eastAsia="en-GB"/>
        </w:rPr>
        <w:t>:</w:t>
      </w:r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Azərbaycan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Respublikasının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ictimai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həyatında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səmərəli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fəaliyyətlərinə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görə</w:t>
      </w:r>
      <w:proofErr w:type="spellEnd"/>
      <w:r w:rsidRPr="00DD2DE8">
        <w:rPr>
          <w:lang w:eastAsia="en-GB"/>
        </w:rPr>
        <w:t xml:space="preserve">, 8 </w:t>
      </w:r>
      <w:proofErr w:type="gramStart"/>
      <w:r w:rsidRPr="00DD2DE8">
        <w:rPr>
          <w:lang w:eastAsia="en-GB"/>
        </w:rPr>
        <w:t>mart</w:t>
      </w:r>
      <w:proofErr w:type="gramEnd"/>
      <w:r w:rsidRPr="00DD2DE8">
        <w:rPr>
          <w:lang w:eastAsia="en-GB"/>
        </w:rPr>
        <w:t xml:space="preserve"> – </w:t>
      </w:r>
      <w:proofErr w:type="spellStart"/>
      <w:r w:rsidRPr="00DD2DE8">
        <w:rPr>
          <w:lang w:eastAsia="en-GB"/>
        </w:rPr>
        <w:t>Beynəlxalq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Qadınlar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günü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münasibətilə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aşağıdakı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şəxslər</w:t>
      </w:r>
      <w:proofErr w:type="spellEnd"/>
      <w:r w:rsidRPr="00DD2DE8">
        <w:rPr>
          <w:lang w:eastAsia="en-GB"/>
        </w:rPr>
        <w:t xml:space="preserve"> “</w:t>
      </w:r>
      <w:proofErr w:type="spellStart"/>
      <w:r w:rsidRPr="00DD2DE8">
        <w:rPr>
          <w:lang w:eastAsia="en-GB"/>
        </w:rPr>
        <w:t>Tərəqqi</w:t>
      </w:r>
      <w:proofErr w:type="spellEnd"/>
      <w:r w:rsidRPr="00DD2DE8">
        <w:rPr>
          <w:lang w:eastAsia="en-GB"/>
        </w:rPr>
        <w:t xml:space="preserve">” </w:t>
      </w:r>
      <w:proofErr w:type="spellStart"/>
      <w:r w:rsidRPr="00DD2DE8">
        <w:rPr>
          <w:lang w:eastAsia="en-GB"/>
        </w:rPr>
        <w:t>medalı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ilə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təltif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edilsinlər</w:t>
      </w:r>
      <w:proofErr w:type="spellEnd"/>
      <w:r w:rsidRPr="00DD2DE8">
        <w:rPr>
          <w:lang w:eastAsia="en-GB"/>
        </w:rPr>
        <w:t>:</w:t>
      </w:r>
    </w:p>
    <w:p w:rsidR="00DD2DE8" w:rsidRPr="00DD2DE8" w:rsidRDefault="00DD2DE8" w:rsidP="00DD2DE8">
      <w:pPr>
        <w:rPr>
          <w:lang w:eastAsia="en-GB"/>
        </w:rPr>
      </w:pPr>
      <w:r w:rsidRPr="00DD2DE8">
        <w:rPr>
          <w:lang w:eastAsia="en-GB"/>
        </w:rPr>
        <w:t xml:space="preserve">Abbas </w:t>
      </w:r>
      <w:proofErr w:type="spellStart"/>
      <w:r w:rsidRPr="00DD2DE8">
        <w:rPr>
          <w:lang w:eastAsia="en-GB"/>
        </w:rPr>
        <w:t>Radə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Sabir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qızı</w:t>
      </w:r>
      <w:proofErr w:type="spellEnd"/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Abiyeva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Aminə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Həzərxan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qızı</w:t>
      </w:r>
      <w:proofErr w:type="spellEnd"/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Aşumova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Kəmalə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Zabil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qızı</w:t>
      </w:r>
      <w:proofErr w:type="spellEnd"/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Bağırova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Gülarə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Məmməd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qızı</w:t>
      </w:r>
      <w:proofErr w:type="spellEnd"/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Əhmədova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Lətifə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Tərlan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qızı</w:t>
      </w:r>
      <w:proofErr w:type="spellEnd"/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Əliyeva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Rəhimə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Şamxal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qızı</w:t>
      </w:r>
      <w:proofErr w:type="spellEnd"/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Əmirhüseynova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Mahirə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İmanqulu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qızı</w:t>
      </w:r>
      <w:proofErr w:type="spellEnd"/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Hümbətova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Almara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Novruz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qızı</w:t>
      </w:r>
      <w:proofErr w:type="spellEnd"/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Hüseynova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Nəsibə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Bayram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qızı</w:t>
      </w:r>
      <w:proofErr w:type="spellEnd"/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İbadova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Gülnarə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Vidadi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qızı</w:t>
      </w:r>
      <w:proofErr w:type="spellEnd"/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Quluyeva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Rahidə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Əsgər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qızı</w:t>
      </w:r>
      <w:proofErr w:type="spellEnd"/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Musayeva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Təranə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Şövkət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qızı</w:t>
      </w:r>
      <w:proofErr w:type="spellEnd"/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Rəsulova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Zəminə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İsmayıl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qızı</w:t>
      </w:r>
      <w:proofErr w:type="spellEnd"/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Salayeva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Sumra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Cabbar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qızı</w:t>
      </w:r>
      <w:proofErr w:type="spellEnd"/>
    </w:p>
    <w:p w:rsidR="00DD2DE8" w:rsidRPr="00DD2DE8" w:rsidRDefault="00DD2DE8" w:rsidP="00DD2DE8">
      <w:pPr>
        <w:rPr>
          <w:lang w:eastAsia="en-GB"/>
        </w:rPr>
      </w:pPr>
      <w:proofErr w:type="spellStart"/>
      <w:proofErr w:type="gramStart"/>
      <w:r w:rsidRPr="00DD2DE8">
        <w:rPr>
          <w:lang w:eastAsia="en-GB"/>
        </w:rPr>
        <w:t>Zeynalova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Mehriban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Heydərəli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qızı</w:t>
      </w:r>
      <w:proofErr w:type="spellEnd"/>
      <w:r w:rsidRPr="00DD2DE8">
        <w:rPr>
          <w:lang w:eastAsia="en-GB"/>
        </w:rPr>
        <w:t>.</w:t>
      </w:r>
      <w:proofErr w:type="gramEnd"/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İlham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Əliyev</w:t>
      </w:r>
      <w:proofErr w:type="spellEnd"/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Azərbaycan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Respublikasının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Prezidenti</w:t>
      </w:r>
      <w:proofErr w:type="spellEnd"/>
    </w:p>
    <w:p w:rsidR="00DD2DE8" w:rsidRPr="00DD2DE8" w:rsidRDefault="00DD2DE8" w:rsidP="00DD2DE8">
      <w:pPr>
        <w:rPr>
          <w:lang w:eastAsia="en-GB"/>
        </w:rPr>
      </w:pPr>
      <w:proofErr w:type="spellStart"/>
      <w:r w:rsidRPr="00DD2DE8">
        <w:rPr>
          <w:lang w:eastAsia="en-GB"/>
        </w:rPr>
        <w:t>Bakı</w:t>
      </w:r>
      <w:proofErr w:type="spellEnd"/>
      <w:r w:rsidRPr="00DD2DE8">
        <w:rPr>
          <w:lang w:eastAsia="en-GB"/>
        </w:rPr>
        <w:t xml:space="preserve"> </w:t>
      </w:r>
      <w:proofErr w:type="spellStart"/>
      <w:r w:rsidRPr="00DD2DE8">
        <w:rPr>
          <w:lang w:eastAsia="en-GB"/>
        </w:rPr>
        <w:t>şəhəri</w:t>
      </w:r>
      <w:proofErr w:type="spellEnd"/>
      <w:r w:rsidRPr="00DD2DE8">
        <w:rPr>
          <w:lang w:eastAsia="en-GB"/>
        </w:rPr>
        <w:t xml:space="preserve">, 5 mart 2020-ci </w:t>
      </w:r>
      <w:proofErr w:type="spellStart"/>
      <w:proofErr w:type="gramStart"/>
      <w:r w:rsidRPr="00DD2DE8">
        <w:rPr>
          <w:lang w:eastAsia="en-GB"/>
        </w:rPr>
        <w:t>il</w:t>
      </w:r>
      <w:proofErr w:type="spellEnd"/>
      <w:proofErr w:type="gramEnd"/>
      <w:r w:rsidRPr="00DD2DE8">
        <w:rPr>
          <w:lang w:eastAsia="en-GB"/>
        </w:rPr>
        <w:t>.</w:t>
      </w:r>
    </w:p>
    <w:p w:rsidR="0006733B" w:rsidRDefault="0006733B"/>
    <w:sectPr w:rsidR="00067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16"/>
    <w:rsid w:val="0006733B"/>
    <w:rsid w:val="003B1316"/>
    <w:rsid w:val="00CF2F82"/>
    <w:rsid w:val="00D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2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CF2F8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F2F8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2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CF2F8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F2F8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2020-03-06T08:00:00Z</dcterms:created>
  <dcterms:modified xsi:type="dcterms:W3CDTF">2020-03-06T08:06:00Z</dcterms:modified>
</cp:coreProperties>
</file>