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6F" w:rsidRPr="00CD152B" w:rsidRDefault="000C336F" w:rsidP="00492E3D">
      <w:pPr>
        <w:spacing w:line="312" w:lineRule="auto"/>
        <w:ind w:firstLine="709"/>
        <w:jc w:val="center"/>
        <w:rPr>
          <w:rFonts w:ascii="Times New Roman" w:hAnsi="Times New Roman" w:cs="Times New Roman"/>
          <w:b/>
          <w:sz w:val="28"/>
          <w:szCs w:val="28"/>
          <w:lang w:val="az-Latn-AZ"/>
        </w:rPr>
      </w:pPr>
      <w:r w:rsidRPr="00CD152B">
        <w:rPr>
          <w:rFonts w:ascii="Times New Roman" w:hAnsi="Times New Roman" w:cs="Times New Roman"/>
          <w:b/>
          <w:sz w:val="28"/>
          <w:szCs w:val="28"/>
          <w:lang w:val="az-Latn-AZ"/>
        </w:rPr>
        <w:t xml:space="preserve">Azərbaycan Respublikasının Ailə, Qadın və Uşaq Problemləri </w:t>
      </w:r>
    </w:p>
    <w:p w:rsidR="000C336F" w:rsidRPr="00CD152B" w:rsidRDefault="000C336F" w:rsidP="00492E3D">
      <w:pPr>
        <w:spacing w:line="312" w:lineRule="auto"/>
        <w:ind w:firstLine="709"/>
        <w:jc w:val="center"/>
        <w:rPr>
          <w:rFonts w:ascii="Times New Roman" w:hAnsi="Times New Roman" w:cs="Times New Roman"/>
          <w:b/>
          <w:sz w:val="28"/>
          <w:szCs w:val="28"/>
          <w:lang w:val="az-Latn-AZ"/>
        </w:rPr>
      </w:pPr>
      <w:r w:rsidRPr="00CD152B">
        <w:rPr>
          <w:rFonts w:ascii="Times New Roman" w:hAnsi="Times New Roman" w:cs="Times New Roman"/>
          <w:b/>
          <w:sz w:val="28"/>
          <w:szCs w:val="28"/>
          <w:lang w:val="az-Latn-AZ"/>
        </w:rPr>
        <w:t>üzrə Dövlət Komitə</w:t>
      </w:r>
      <w:r w:rsidR="00E12248" w:rsidRPr="00CD152B">
        <w:rPr>
          <w:rFonts w:ascii="Times New Roman" w:hAnsi="Times New Roman" w:cs="Times New Roman"/>
          <w:b/>
          <w:sz w:val="28"/>
          <w:szCs w:val="28"/>
          <w:lang w:val="az-Latn-AZ"/>
        </w:rPr>
        <w:t>sinin 2017-ci</w:t>
      </w:r>
      <w:r w:rsidRPr="00CD152B">
        <w:rPr>
          <w:rFonts w:ascii="Times New Roman" w:hAnsi="Times New Roman" w:cs="Times New Roman"/>
          <w:b/>
          <w:sz w:val="28"/>
          <w:szCs w:val="28"/>
          <w:lang w:val="az-Latn-AZ"/>
        </w:rPr>
        <w:t xml:space="preserve"> il üzrə fəaliyyəti haqqında</w:t>
      </w:r>
    </w:p>
    <w:p w:rsidR="000C336F" w:rsidRPr="00CD152B" w:rsidRDefault="000C336F" w:rsidP="00492E3D">
      <w:pPr>
        <w:spacing w:after="240" w:line="312" w:lineRule="auto"/>
        <w:jc w:val="center"/>
        <w:rPr>
          <w:rFonts w:ascii="Times New Roman" w:hAnsi="Times New Roman" w:cs="Times New Roman"/>
          <w:b/>
          <w:sz w:val="28"/>
          <w:szCs w:val="28"/>
          <w:lang w:val="az-Latn-AZ"/>
        </w:rPr>
      </w:pPr>
      <w:r w:rsidRPr="00CD152B">
        <w:rPr>
          <w:rFonts w:ascii="Times New Roman" w:hAnsi="Times New Roman" w:cs="Times New Roman"/>
          <w:b/>
          <w:sz w:val="28"/>
          <w:szCs w:val="28"/>
          <w:lang w:val="az-Latn-AZ"/>
        </w:rPr>
        <w:t>H E S A B A T</w:t>
      </w:r>
    </w:p>
    <w:p w:rsidR="00217843" w:rsidRPr="00CD152B" w:rsidRDefault="00217843" w:rsidP="00492E3D">
      <w:pPr>
        <w:spacing w:line="312" w:lineRule="auto"/>
        <w:ind w:firstLine="709"/>
        <w:jc w:val="both"/>
        <w:rPr>
          <w:rFonts w:ascii="Times New Roman" w:hAnsi="Times New Roman" w:cs="Times New Roman"/>
          <w:sz w:val="28"/>
          <w:szCs w:val="28"/>
          <w:lang w:val="az-Latn-AZ"/>
        </w:rPr>
      </w:pPr>
      <w:r w:rsidRPr="00CD152B">
        <w:rPr>
          <w:rFonts w:ascii="Times New Roman" w:hAnsi="Times New Roman" w:cs="Times New Roman"/>
          <w:sz w:val="28"/>
          <w:szCs w:val="28"/>
          <w:lang w:val="az-Latn-AZ"/>
        </w:rPr>
        <w:t>Ailə, Qadın və Uşaq Problemləri üzrə Dövlət Komitəsi öz fəaliyyətində</w:t>
      </w:r>
      <w:r w:rsidR="009B03A4" w:rsidRPr="00CD152B">
        <w:rPr>
          <w:rFonts w:ascii="Times New Roman" w:hAnsi="Times New Roman" w:cs="Times New Roman"/>
          <w:sz w:val="28"/>
          <w:szCs w:val="28"/>
          <w:lang w:val="az-Latn-AZ"/>
        </w:rPr>
        <w:t xml:space="preserve"> Azərbaycan Respublikası</w:t>
      </w:r>
      <w:r w:rsidRPr="00CD152B">
        <w:rPr>
          <w:rFonts w:ascii="Times New Roman" w:hAnsi="Times New Roman" w:cs="Times New Roman"/>
          <w:sz w:val="28"/>
          <w:szCs w:val="28"/>
          <w:lang w:val="az-Latn-AZ"/>
        </w:rPr>
        <w:t xml:space="preserve"> </w:t>
      </w:r>
      <w:r w:rsidR="007B47A3" w:rsidRPr="00CD152B">
        <w:rPr>
          <w:rFonts w:ascii="Times New Roman" w:hAnsi="Times New Roman" w:cs="Times New Roman"/>
          <w:sz w:val="28"/>
          <w:szCs w:val="28"/>
          <w:lang w:val="az-Latn-AZ"/>
        </w:rPr>
        <w:t>konstitusiya</w:t>
      </w:r>
      <w:r w:rsidR="009B03A4" w:rsidRPr="00CD152B">
        <w:rPr>
          <w:rFonts w:ascii="Times New Roman" w:hAnsi="Times New Roman" w:cs="Times New Roman"/>
          <w:sz w:val="28"/>
          <w:szCs w:val="28"/>
          <w:lang w:val="az-Latn-AZ"/>
        </w:rPr>
        <w:t>sı</w:t>
      </w:r>
      <w:r w:rsidR="007B47A3" w:rsidRPr="00CD152B">
        <w:rPr>
          <w:rFonts w:ascii="Times New Roman" w:hAnsi="Times New Roman" w:cs="Times New Roman"/>
          <w:sz w:val="28"/>
          <w:szCs w:val="28"/>
          <w:lang w:val="az-Latn-AZ"/>
        </w:rPr>
        <w:t>n</w:t>
      </w:r>
      <w:r w:rsidRPr="00CD152B">
        <w:rPr>
          <w:rFonts w:ascii="Times New Roman" w:hAnsi="Times New Roman" w:cs="Times New Roman"/>
          <w:sz w:val="28"/>
          <w:szCs w:val="28"/>
          <w:lang w:val="az-Latn-AZ"/>
        </w:rPr>
        <w:t>ı</w:t>
      </w:r>
      <w:r w:rsidR="009B03A4" w:rsidRPr="00CD152B">
        <w:rPr>
          <w:rFonts w:ascii="Times New Roman" w:hAnsi="Times New Roman" w:cs="Times New Roman"/>
          <w:sz w:val="28"/>
          <w:szCs w:val="28"/>
          <w:lang w:val="az-Latn-AZ"/>
        </w:rPr>
        <w:t>n</w:t>
      </w:r>
      <w:r w:rsidRPr="00CD152B">
        <w:rPr>
          <w:rFonts w:ascii="Times New Roman" w:hAnsi="Times New Roman" w:cs="Times New Roman"/>
          <w:sz w:val="28"/>
          <w:szCs w:val="28"/>
          <w:lang w:val="az-Latn-AZ"/>
        </w:rPr>
        <w:t xml:space="preserve">, </w:t>
      </w:r>
      <w:r w:rsidR="005E0431" w:rsidRPr="00CD152B">
        <w:rPr>
          <w:rFonts w:ascii="Times New Roman" w:hAnsi="Times New Roman" w:cs="Times New Roman"/>
          <w:sz w:val="28"/>
          <w:szCs w:val="28"/>
          <w:lang w:val="az-Latn-AZ"/>
        </w:rPr>
        <w:t>Prezidentin</w:t>
      </w:r>
      <w:r w:rsidR="009B03A4" w:rsidRPr="00CD152B">
        <w:rPr>
          <w:rFonts w:ascii="Times New Roman" w:hAnsi="Times New Roman" w:cs="Times New Roman"/>
          <w:sz w:val="28"/>
          <w:szCs w:val="28"/>
          <w:lang w:val="az-Latn-AZ"/>
        </w:rPr>
        <w:t>in</w:t>
      </w:r>
      <w:r w:rsidRPr="00CD152B">
        <w:rPr>
          <w:rFonts w:ascii="Times New Roman" w:hAnsi="Times New Roman" w:cs="Times New Roman"/>
          <w:sz w:val="28"/>
          <w:szCs w:val="28"/>
          <w:lang w:val="az-Latn-AZ"/>
        </w:rPr>
        <w:t xml:space="preserve"> fərman və sərəncamlarını, Nazirlər Kabinetinin qərar və sərəncamlarını, </w:t>
      </w:r>
      <w:r w:rsidR="007B47A3" w:rsidRPr="00CD152B">
        <w:rPr>
          <w:rFonts w:ascii="Times New Roman" w:hAnsi="Times New Roman" w:cs="Times New Roman"/>
          <w:sz w:val="28"/>
          <w:szCs w:val="28"/>
          <w:lang w:val="az-Latn-AZ"/>
        </w:rPr>
        <w:t>respublika</w:t>
      </w:r>
      <w:r w:rsidRPr="00CD152B">
        <w:rPr>
          <w:rFonts w:ascii="Times New Roman" w:hAnsi="Times New Roman" w:cs="Times New Roman"/>
          <w:sz w:val="28"/>
          <w:szCs w:val="28"/>
          <w:lang w:val="az-Latn-AZ"/>
        </w:rPr>
        <w:t xml:space="preserve">nın tərəfdar olduğu beynəlxalq konvensiyaları, dövlət proqramlarını rəhbər tutaraq </w:t>
      </w:r>
      <w:r w:rsidR="009B03A4" w:rsidRPr="00CD152B">
        <w:rPr>
          <w:rFonts w:ascii="Times New Roman" w:hAnsi="Times New Roman" w:cs="Times New Roman"/>
          <w:sz w:val="28"/>
          <w:szCs w:val="28"/>
          <w:lang w:val="az-Latn-AZ"/>
        </w:rPr>
        <w:t xml:space="preserve">il ərzində </w:t>
      </w:r>
      <w:r w:rsidRPr="00CD152B">
        <w:rPr>
          <w:rFonts w:ascii="Times New Roman" w:hAnsi="Times New Roman" w:cs="Times New Roman"/>
          <w:sz w:val="28"/>
          <w:szCs w:val="28"/>
          <w:lang w:val="az-Latn-AZ"/>
        </w:rPr>
        <w:t xml:space="preserve">müvafiq </w:t>
      </w:r>
      <w:r w:rsidR="009B03A4" w:rsidRPr="00CD152B">
        <w:rPr>
          <w:rFonts w:ascii="Times New Roman" w:hAnsi="Times New Roman" w:cs="Times New Roman"/>
          <w:sz w:val="28"/>
          <w:szCs w:val="28"/>
          <w:lang w:val="az-Latn-AZ"/>
        </w:rPr>
        <w:t>tədbirlər həyata keçirmişdir.</w:t>
      </w:r>
    </w:p>
    <w:p w:rsidR="001A77C1" w:rsidRPr="00CD152B" w:rsidRDefault="00217843" w:rsidP="00492E3D">
      <w:pPr>
        <w:spacing w:line="312" w:lineRule="auto"/>
        <w:ind w:firstLine="709"/>
        <w:jc w:val="both"/>
        <w:rPr>
          <w:rFonts w:ascii="Times New Roman" w:hAnsi="Times New Roman" w:cs="Times New Roman"/>
          <w:sz w:val="28"/>
          <w:szCs w:val="28"/>
          <w:lang w:val="az-Latn-AZ"/>
        </w:rPr>
      </w:pPr>
      <w:r w:rsidRPr="00CD152B">
        <w:rPr>
          <w:rFonts w:ascii="Times New Roman" w:hAnsi="Times New Roman" w:cs="Times New Roman"/>
          <w:sz w:val="28"/>
          <w:szCs w:val="28"/>
          <w:lang w:val="az-Latn-AZ"/>
        </w:rPr>
        <w:t>Komitə</w:t>
      </w:r>
      <w:r w:rsidR="00E12248" w:rsidRPr="00CD152B">
        <w:rPr>
          <w:rFonts w:ascii="Times New Roman" w:hAnsi="Times New Roman" w:cs="Times New Roman"/>
          <w:sz w:val="28"/>
          <w:szCs w:val="28"/>
          <w:lang w:val="az-Latn-AZ"/>
        </w:rPr>
        <w:t xml:space="preserve"> 2017-ci</w:t>
      </w:r>
      <w:r w:rsidRPr="00CD152B">
        <w:rPr>
          <w:rFonts w:ascii="Times New Roman" w:hAnsi="Times New Roman" w:cs="Times New Roman"/>
          <w:sz w:val="28"/>
          <w:szCs w:val="28"/>
          <w:lang w:val="az-Latn-AZ"/>
        </w:rPr>
        <w:t xml:space="preserve"> ildə əsasnamə ilə müəyyən edilmiş istiqamətlər üzrə və iş planına uyğun </w:t>
      </w:r>
      <w:r w:rsidR="009B03A4" w:rsidRPr="00CD152B">
        <w:rPr>
          <w:rFonts w:ascii="Times New Roman" w:hAnsi="Times New Roman" w:cs="Times New Roman"/>
          <w:sz w:val="28"/>
          <w:szCs w:val="28"/>
          <w:lang w:val="az-Latn-AZ"/>
        </w:rPr>
        <w:t>olaraq</w:t>
      </w:r>
      <w:r w:rsidRPr="00CD152B">
        <w:rPr>
          <w:rFonts w:ascii="Times New Roman" w:hAnsi="Times New Roman" w:cs="Times New Roman"/>
          <w:sz w:val="28"/>
          <w:szCs w:val="28"/>
          <w:lang w:val="az-Latn-AZ"/>
        </w:rPr>
        <w:t xml:space="preserve"> fəaliyyətində</w:t>
      </w:r>
      <w:r w:rsidR="009B03A4" w:rsidRPr="00CD152B">
        <w:rPr>
          <w:rFonts w:ascii="Times New Roman" w:hAnsi="Times New Roman" w:cs="Times New Roman"/>
          <w:sz w:val="28"/>
          <w:szCs w:val="28"/>
          <w:lang w:val="az-Latn-AZ"/>
        </w:rPr>
        <w:t xml:space="preserve"> </w:t>
      </w:r>
      <w:r w:rsidRPr="00CD152B">
        <w:rPr>
          <w:rFonts w:ascii="Times New Roman" w:hAnsi="Times New Roman" w:cs="Times New Roman"/>
          <w:sz w:val="28"/>
          <w:szCs w:val="28"/>
          <w:lang w:val="az-Latn-AZ"/>
        </w:rPr>
        <w:t>bütün dövlət orqanları ilə səmərəli əməkdaşlıq etmiş, Heydər Əliyev Fondu, beynəlxalq və qeyri hökumət təşkilatları ilə birgə layihələr icra etmişdir. Komitə tərəfindən təşkil olunan tədbirlərdə yerli icra, hüquq-mühafizə və məhkəmə orqanlarının, habelə yerli özünüidarəetmə orqanlarının nümayəndələri yaxından iştirak etmişlə</w:t>
      </w:r>
      <w:r w:rsidR="002051CF" w:rsidRPr="00CD152B">
        <w:rPr>
          <w:rFonts w:ascii="Times New Roman" w:hAnsi="Times New Roman" w:cs="Times New Roman"/>
          <w:sz w:val="28"/>
          <w:szCs w:val="28"/>
          <w:lang w:val="az-Latn-AZ"/>
        </w:rPr>
        <w:t xml:space="preserve">r. </w:t>
      </w:r>
    </w:p>
    <w:p w:rsidR="001A77C1" w:rsidRPr="00CD152B" w:rsidRDefault="001A77C1" w:rsidP="00492E3D">
      <w:pPr>
        <w:spacing w:after="0" w:line="312" w:lineRule="auto"/>
        <w:ind w:firstLine="633"/>
        <w:contextualSpacing/>
        <w:jc w:val="both"/>
        <w:rPr>
          <w:rFonts w:ascii="Times New Roman" w:eastAsia="Times New Roman" w:hAnsi="Times New Roman" w:cs="Times New Roman"/>
          <w:color w:val="000000" w:themeColor="text1"/>
          <w:sz w:val="28"/>
          <w:szCs w:val="28"/>
          <w:lang w:val="az-Latn-AZ"/>
        </w:rPr>
      </w:pPr>
      <w:r w:rsidRPr="00CD152B">
        <w:rPr>
          <w:rFonts w:ascii="Times New Roman" w:eastAsia="Times New Roman" w:hAnsi="Times New Roman" w:cs="Times New Roman"/>
          <w:color w:val="000000" w:themeColor="text1"/>
          <w:sz w:val="28"/>
          <w:szCs w:val="28"/>
          <w:lang w:val="az-Latn-AZ"/>
        </w:rPr>
        <w:t>Respublikamızın şəhər və rayonlarında dövlət ailə siyasətinin dəstəklənməsi istiqamətində, milli-mənəvi dəyərlərin qorunması və onların gələcək nəsillərə ötürülməsi, reproduktiv sağlamlıq və sağlam həyat tərzinin təbliği, gənclərin asudə vaxtının səmərəli şəkildə təşkili, onların ailə həyatına hazırlığı və digər mövzular ətrafında “Mən həyatı seçirəm” adlı genişmiqyaslı maarifləndirmə layihəsi həyata keçirilmişdir. Cari ildən etibarən layihənin daha geniş kütləni əhatə etməsi məqsədilə sosioloq və hüquqşünasın iştirakı ilə valideynlərlə keçirilən görüşlərdə valideyn-uşaq münasibətləri, ailə-məktəb-uşaq üçlüyündə yaranan problemlər və onların həlli yolları, şagirdlərlə keçirilən görüşlərdə isə yeniyetməlik yaş dövrünün xüsusiyyətləri, zərərli vərdişlərin yaratdığı fəsadlar və s. mövzular ətrafında müzakirələr aparılmışdır.</w:t>
      </w:r>
    </w:p>
    <w:p w:rsidR="001A77C1" w:rsidRPr="00CD152B" w:rsidRDefault="001A77C1" w:rsidP="00492E3D">
      <w:pPr>
        <w:shd w:val="clear" w:color="auto" w:fill="FFFFFF"/>
        <w:tabs>
          <w:tab w:val="left" w:pos="720"/>
        </w:tabs>
        <w:spacing w:after="0" w:line="312" w:lineRule="auto"/>
        <w:jc w:val="both"/>
        <w:rPr>
          <w:rStyle w:val="apple-style-span"/>
          <w:rFonts w:ascii="Times New Roman" w:eastAsia="Times New Roman" w:hAnsi="Times New Roman" w:cs="Times New Roman"/>
          <w:color w:val="000000" w:themeColor="text1"/>
          <w:sz w:val="28"/>
          <w:szCs w:val="28"/>
          <w:lang w:val="az-Latn-AZ"/>
        </w:rPr>
      </w:pPr>
      <w:r w:rsidRPr="00CD152B">
        <w:rPr>
          <w:rFonts w:ascii="Times New Roman" w:hAnsi="Times New Roman" w:cs="Times New Roman"/>
          <w:color w:val="000000" w:themeColor="text1"/>
          <w:sz w:val="28"/>
          <w:szCs w:val="28"/>
          <w:shd w:val="clear" w:color="auto" w:fill="FFFFFF"/>
          <w:lang w:val="az-Latn-AZ"/>
        </w:rPr>
        <w:tab/>
        <w:t xml:space="preserve">Komitə tərəfindən </w:t>
      </w:r>
      <w:r w:rsidR="009B03A4" w:rsidRPr="00CD152B">
        <w:rPr>
          <w:rFonts w:ascii="Times New Roman" w:eastAsia="Times New Roman" w:hAnsi="Times New Roman" w:cs="Times New Roman"/>
          <w:color w:val="000000" w:themeColor="text1"/>
          <w:sz w:val="28"/>
          <w:szCs w:val="28"/>
          <w:lang w:val="az-Latn-AZ"/>
        </w:rPr>
        <w:t xml:space="preserve">qadınların cəmiyyətdə </w:t>
      </w:r>
      <w:r w:rsidRPr="00CD152B">
        <w:rPr>
          <w:rFonts w:ascii="Times New Roman" w:eastAsia="Times New Roman" w:hAnsi="Times New Roman" w:cs="Times New Roman"/>
          <w:color w:val="000000" w:themeColor="text1"/>
          <w:sz w:val="28"/>
          <w:szCs w:val="28"/>
          <w:lang w:val="az-Latn-AZ"/>
        </w:rPr>
        <w:t>iştirakçılığının artırılması məqsədilə “Ailə Akademiyası” layihəsinə start verilmişdir.</w:t>
      </w:r>
      <w:r w:rsidRPr="00CD152B">
        <w:rPr>
          <w:rFonts w:ascii="Times New Roman" w:hAnsi="Times New Roman" w:cs="Times New Roman"/>
          <w:color w:val="000000" w:themeColor="text1"/>
          <w:sz w:val="28"/>
          <w:szCs w:val="28"/>
          <w:lang w:val="az-Latn-AZ"/>
        </w:rPr>
        <w:t xml:space="preserve"> </w:t>
      </w:r>
      <w:r w:rsidRPr="00CD152B">
        <w:rPr>
          <w:rFonts w:ascii="Times New Roman" w:eastAsia="Times New Roman" w:hAnsi="Times New Roman" w:cs="Times New Roman"/>
          <w:color w:val="000000" w:themeColor="text1"/>
          <w:sz w:val="28"/>
          <w:szCs w:val="28"/>
          <w:lang w:val="az-Latn-AZ"/>
        </w:rPr>
        <w:t xml:space="preserve">Layihə çərçivəsində </w:t>
      </w:r>
      <w:r w:rsidRPr="00CD152B">
        <w:rPr>
          <w:rFonts w:ascii="Times New Roman" w:hAnsi="Times New Roman" w:cs="Times New Roman"/>
          <w:color w:val="000000" w:themeColor="text1"/>
          <w:sz w:val="28"/>
          <w:szCs w:val="28"/>
          <w:shd w:val="clear" w:color="auto" w:fill="FFFFFF"/>
          <w:lang w:val="az-Latn-AZ"/>
        </w:rPr>
        <w:t>Bakı və ətraf rayonların icra hakimiyyətləri ilə birgə yerli özünüidarəetmə orqanların</w:t>
      </w:r>
      <w:r w:rsidR="009B03A4" w:rsidRPr="00CD152B">
        <w:rPr>
          <w:rFonts w:ascii="Times New Roman" w:hAnsi="Times New Roman" w:cs="Times New Roman"/>
          <w:color w:val="000000" w:themeColor="text1"/>
          <w:sz w:val="28"/>
          <w:szCs w:val="28"/>
          <w:shd w:val="clear" w:color="auto" w:fill="FFFFFF"/>
          <w:lang w:val="az-Latn-AZ"/>
        </w:rPr>
        <w:t xml:space="preserve">(bələdiyyələrin) </w:t>
      </w:r>
      <w:r w:rsidRPr="00CD152B">
        <w:rPr>
          <w:rFonts w:ascii="Times New Roman" w:hAnsi="Times New Roman" w:cs="Times New Roman"/>
          <w:color w:val="000000" w:themeColor="text1"/>
          <w:sz w:val="28"/>
          <w:szCs w:val="28"/>
          <w:shd w:val="clear" w:color="auto" w:fill="FFFFFF"/>
          <w:lang w:val="az-Latn-AZ"/>
        </w:rPr>
        <w:t xml:space="preserve"> iştirakı ilə tədbirlər həyata keçirilmişdir.</w:t>
      </w:r>
    </w:p>
    <w:p w:rsidR="001A77C1" w:rsidRPr="00CD152B" w:rsidRDefault="001A77C1" w:rsidP="00492E3D">
      <w:pPr>
        <w:shd w:val="clear" w:color="auto" w:fill="FFFFFF"/>
        <w:spacing w:after="0" w:line="312" w:lineRule="auto"/>
        <w:ind w:firstLine="633"/>
        <w:jc w:val="both"/>
        <w:rPr>
          <w:rStyle w:val="apple-style-span"/>
          <w:rFonts w:ascii="Times New Roman" w:eastAsia="Times New Roman" w:hAnsi="Times New Roman" w:cs="Times New Roman"/>
          <w:color w:val="000000" w:themeColor="text1"/>
          <w:sz w:val="28"/>
          <w:szCs w:val="28"/>
          <w:lang w:val="az-Latn-AZ"/>
        </w:rPr>
      </w:pPr>
      <w:r w:rsidRPr="00CD152B">
        <w:rPr>
          <w:rFonts w:ascii="Times New Roman" w:eastAsia="Times New Roman" w:hAnsi="Times New Roman" w:cs="Times New Roman"/>
          <w:color w:val="000000" w:themeColor="text1"/>
          <w:sz w:val="28"/>
          <w:szCs w:val="28"/>
          <w:lang w:val="az-Latn-AZ"/>
        </w:rPr>
        <w:t xml:space="preserve">BMT-nin Baş Assambleyasının 20 sentyabr 1993-cü il qətnaməsinə müvafiq olaraq 15 may tarixi bütün dünyada “Beynəlxalq Ailə günü” kimi qeyd olunur. </w:t>
      </w:r>
      <w:r w:rsidRPr="00CD152B">
        <w:rPr>
          <w:rFonts w:ascii="Times New Roman" w:eastAsia="Times New Roman" w:hAnsi="Times New Roman" w:cs="Times New Roman"/>
          <w:color w:val="000000" w:themeColor="text1"/>
          <w:sz w:val="28"/>
          <w:szCs w:val="28"/>
          <w:lang w:val="az-Latn-AZ"/>
        </w:rPr>
        <w:lastRenderedPageBreak/>
        <w:t xml:space="preserve">2008-ci ildən etibarən Komitə tərəfindən “Beynəlxalq Ailə günü” ərəfəsində, Respublikamızın bütün regionlarında və paytaxtda cəmiyyət üzvləri arasında müxtəlif maarifləndirmə tədbirləri, aksiyalar, konfranslar həyata keçirilmişdir. </w:t>
      </w:r>
      <w:r w:rsidRPr="00CD152B">
        <w:rPr>
          <w:rStyle w:val="apple-style-span"/>
          <w:rFonts w:ascii="Times New Roman" w:hAnsi="Times New Roman" w:cs="Times New Roman"/>
          <w:color w:val="000000" w:themeColor="text1"/>
          <w:sz w:val="28"/>
          <w:szCs w:val="28"/>
          <w:lang w:val="az-Latn-AZ"/>
        </w:rPr>
        <w:t xml:space="preserve">15 may 2017-ci il tarixində Sumqayıt Şəhər İcra Hakimiyyəti ilə birgə </w:t>
      </w:r>
      <w:r w:rsidRPr="00CD152B">
        <w:rPr>
          <w:rFonts w:ascii="Times New Roman" w:hAnsi="Times New Roman" w:cs="Times New Roman"/>
          <w:color w:val="000000" w:themeColor="text1"/>
          <w:sz w:val="28"/>
          <w:szCs w:val="28"/>
          <w:lang w:val="az-Latn-AZ"/>
        </w:rPr>
        <w:t xml:space="preserve">“Minilliyin əsas tendensiyaları: ailə və nikah institutu” adlı konfrans keçirilmişdir. </w:t>
      </w:r>
    </w:p>
    <w:p w:rsidR="001A77C1" w:rsidRPr="00CD152B" w:rsidRDefault="001A77C1" w:rsidP="00492E3D">
      <w:pPr>
        <w:pStyle w:val="a6"/>
        <w:shd w:val="clear" w:color="auto" w:fill="FFFFFF"/>
        <w:tabs>
          <w:tab w:val="left" w:pos="142"/>
          <w:tab w:val="left" w:pos="284"/>
          <w:tab w:val="left" w:pos="426"/>
          <w:tab w:val="left" w:pos="993"/>
        </w:tabs>
        <w:spacing w:after="0" w:line="312" w:lineRule="auto"/>
        <w:ind w:left="0" w:firstLine="709"/>
        <w:contextualSpacing/>
        <w:jc w:val="both"/>
        <w:rPr>
          <w:rStyle w:val="apple-style-span"/>
          <w:rFonts w:ascii="Times New Roman" w:hAnsi="Times New Roman"/>
          <w:sz w:val="28"/>
          <w:szCs w:val="28"/>
          <w:lang w:val="az-Latn-AZ"/>
        </w:rPr>
      </w:pPr>
      <w:r w:rsidRPr="00CD152B">
        <w:rPr>
          <w:rFonts w:ascii="Times New Roman" w:hAnsi="Times New Roman"/>
          <w:color w:val="000000" w:themeColor="text1"/>
          <w:sz w:val="28"/>
          <w:szCs w:val="28"/>
          <w:lang w:val="az-Latn-AZ"/>
        </w:rPr>
        <w:t xml:space="preserve">2009-cu ildən etibarən Komitə, Heydər Əliyev Fondu və BMT-nin Əhali Fondunun birgə təşkilatçılığı ilə həyata keçirilən və beynəlxalq xarakter daşıyan “Azərbaycan ailəsi” film festivalı və festival çərçivəsində keçirilən “Həyatdan şəkilə” adlı fotomüsabiqənin əsas məqsədi kinematoqrafiya və fotoqrafiya sənətinin vasitəsi ilə ailə dəyərlərinin təbliği, milli-mənəvi dəyərlərin qorunub saxlanılaraq gələcək nəsillərə ötürülməsidir.  </w:t>
      </w:r>
    </w:p>
    <w:p w:rsidR="001A77C1" w:rsidRPr="00CD152B" w:rsidRDefault="001A77C1" w:rsidP="00492E3D">
      <w:pPr>
        <w:shd w:val="clear" w:color="auto" w:fill="FFFFFF"/>
        <w:tabs>
          <w:tab w:val="left" w:pos="720"/>
        </w:tabs>
        <w:spacing w:after="0" w:line="312" w:lineRule="auto"/>
        <w:jc w:val="both"/>
        <w:rPr>
          <w:rFonts w:ascii="Times New Roman" w:hAnsi="Times New Roman" w:cs="Times New Roman"/>
          <w:sz w:val="28"/>
          <w:szCs w:val="28"/>
          <w:lang w:val="az-Latn-AZ"/>
        </w:rPr>
      </w:pPr>
      <w:r w:rsidRPr="00CD152B">
        <w:rPr>
          <w:rStyle w:val="apple-style-span"/>
          <w:rFonts w:ascii="Times New Roman" w:hAnsi="Times New Roman" w:cs="Times New Roman"/>
          <w:b/>
          <w:color w:val="000000" w:themeColor="text1"/>
          <w:sz w:val="28"/>
          <w:szCs w:val="28"/>
          <w:lang w:val="az-Latn-AZ"/>
        </w:rPr>
        <w:tab/>
      </w:r>
      <w:r w:rsidRPr="00CD152B">
        <w:rPr>
          <w:rStyle w:val="apple-style-span"/>
          <w:rFonts w:ascii="Times New Roman" w:hAnsi="Times New Roman" w:cs="Times New Roman"/>
          <w:color w:val="000000" w:themeColor="text1"/>
          <w:sz w:val="28"/>
          <w:szCs w:val="28"/>
          <w:lang w:val="az-Latn-AZ"/>
        </w:rPr>
        <w:t xml:space="preserve"> </w:t>
      </w:r>
      <w:r w:rsidRPr="00CD152B">
        <w:rPr>
          <w:rFonts w:ascii="Times New Roman" w:hAnsi="Times New Roman" w:cs="Times New Roman"/>
          <w:color w:val="000000" w:themeColor="text1"/>
          <w:sz w:val="28"/>
          <w:szCs w:val="28"/>
          <w:shd w:val="clear" w:color="auto" w:fill="FFFFFF"/>
          <w:lang w:val="az-Latn-AZ"/>
        </w:rPr>
        <w:t xml:space="preserve">“Bakı Metropoliteni” Qapalı Səhmdar Cəmiyyəti ilə birgə “Azərbaycan ailə modeli: dəyərlər və ənənələr” mövzusunda, </w:t>
      </w:r>
      <w:r w:rsidRPr="00CD152B">
        <w:rPr>
          <w:rStyle w:val="apple-style-span"/>
          <w:rFonts w:ascii="Times New Roman" w:hAnsi="Times New Roman" w:cs="Times New Roman"/>
          <w:color w:val="000000" w:themeColor="text1"/>
          <w:sz w:val="28"/>
          <w:szCs w:val="28"/>
          <w:lang w:val="az-Latn-AZ"/>
        </w:rPr>
        <w:t>Dini Qurumlarla İş üzrə Dövlət Komitəsi</w:t>
      </w:r>
      <w:r w:rsidRPr="00CD152B">
        <w:rPr>
          <w:rFonts w:ascii="Times New Roman" w:hAnsi="Times New Roman" w:cs="Times New Roman"/>
          <w:color w:val="000000" w:themeColor="text1"/>
          <w:sz w:val="28"/>
          <w:szCs w:val="28"/>
          <w:shd w:val="clear" w:color="auto" w:fill="FFFFFF"/>
          <w:lang w:val="az-Latn-AZ"/>
        </w:rPr>
        <w:t xml:space="preserve"> ilə birgə </w:t>
      </w:r>
      <w:r w:rsidRPr="00CD152B">
        <w:rPr>
          <w:rFonts w:ascii="Times New Roman" w:hAnsi="Times New Roman" w:cs="Times New Roman"/>
          <w:sz w:val="28"/>
          <w:szCs w:val="28"/>
          <w:lang w:val="az-Latn-AZ"/>
        </w:rPr>
        <w:t>“İslam həmrəyliyi və ailə dəyərlərinin təbliği” mövzusunda tədbirlər keçirilmişdir.</w:t>
      </w:r>
    </w:p>
    <w:p w:rsidR="001A77C1" w:rsidRPr="00CD152B" w:rsidRDefault="001A77C1" w:rsidP="00492E3D">
      <w:pPr>
        <w:shd w:val="clear" w:color="auto" w:fill="FFFFFF"/>
        <w:tabs>
          <w:tab w:val="left" w:pos="720"/>
        </w:tabs>
        <w:spacing w:after="0" w:line="312" w:lineRule="auto"/>
        <w:jc w:val="both"/>
        <w:rPr>
          <w:rFonts w:ascii="Times New Roman" w:hAnsi="Times New Roman" w:cs="Times New Roman"/>
          <w:color w:val="000000" w:themeColor="text1"/>
          <w:sz w:val="28"/>
          <w:szCs w:val="28"/>
          <w:shd w:val="clear" w:color="auto" w:fill="FFFFFF"/>
          <w:lang w:val="az-Latn-AZ"/>
        </w:rPr>
      </w:pPr>
      <w:r w:rsidRPr="00CD152B">
        <w:rPr>
          <w:rFonts w:ascii="Times New Roman" w:hAnsi="Times New Roman" w:cs="Times New Roman"/>
          <w:b/>
          <w:sz w:val="28"/>
          <w:szCs w:val="28"/>
          <w:lang w:val="az-Latn-AZ"/>
        </w:rPr>
        <w:tab/>
        <w:t>Dövlət qadın siyasətinin həyata keçirilməsi istiqamətində</w:t>
      </w:r>
      <w:r w:rsidRPr="00CD152B">
        <w:rPr>
          <w:rFonts w:ascii="Times New Roman" w:hAnsi="Times New Roman" w:cs="Times New Roman"/>
          <w:sz w:val="28"/>
          <w:szCs w:val="28"/>
          <w:lang w:val="az-Latn-AZ"/>
        </w:rPr>
        <w:t xml:space="preserve"> il ərzində bir sıra görüşlər, konfranslar və araşdırmalar həyata keçirilmişdir.</w:t>
      </w:r>
    </w:p>
    <w:p w:rsidR="001A77C1" w:rsidRPr="00CD152B" w:rsidRDefault="001A77C1" w:rsidP="00492E3D">
      <w:pPr>
        <w:shd w:val="clear" w:color="auto" w:fill="FFFFFF"/>
        <w:spacing w:after="0" w:line="312" w:lineRule="auto"/>
        <w:ind w:firstLine="708"/>
        <w:jc w:val="both"/>
        <w:rPr>
          <w:rFonts w:ascii="Times New Roman" w:eastAsia="Times New Roman" w:hAnsi="Times New Roman" w:cs="Times New Roman"/>
          <w:sz w:val="28"/>
          <w:szCs w:val="28"/>
          <w:shd w:val="clear" w:color="auto" w:fill="FFFFFF"/>
          <w:lang w:val="az-Latn-AZ"/>
        </w:rPr>
      </w:pPr>
      <w:r w:rsidRPr="00CD152B">
        <w:rPr>
          <w:rFonts w:ascii="Times New Roman" w:hAnsi="Times New Roman" w:cs="Times New Roman"/>
          <w:sz w:val="28"/>
          <w:szCs w:val="28"/>
          <w:lang w:val="az-Latn-AZ"/>
        </w:rPr>
        <w:t>4 Mart 2017-ci il tarixində Tərtər rayonu Mədəniyyət Mərkəzində Azərbaycan  Respublikasının  Dövlət  Müstəqilliyinin   bərpasının  25 illiyi və “8 Mart Beynəlxalq Qadınlar Günü”  münasibəti ilə «Müstəqilliyin bərpasında qadınların rolu» adlı tədbir keçirilmişdir.</w:t>
      </w:r>
      <w:r w:rsidRPr="00CD152B">
        <w:rPr>
          <w:rFonts w:ascii="Times New Roman" w:eastAsia="Times New Roman" w:hAnsi="Times New Roman" w:cs="Times New Roman"/>
          <w:sz w:val="28"/>
          <w:szCs w:val="28"/>
          <w:shd w:val="clear" w:color="auto" w:fill="FFFFFF"/>
          <w:lang w:val="az-Latn-AZ"/>
        </w:rPr>
        <w:t xml:space="preserve"> </w:t>
      </w:r>
      <w:r w:rsidRPr="00CD152B">
        <w:rPr>
          <w:rFonts w:ascii="Times New Roman" w:hAnsi="Times New Roman" w:cs="Times New Roman"/>
          <w:sz w:val="28"/>
          <w:szCs w:val="28"/>
          <w:lang w:val="az-Latn-AZ"/>
        </w:rPr>
        <w:t>Tədbirdə Ağdam, Füzuli, Goranboy, Tərtər rayonlarından və Naftalan şəhərindən olan fəal qadınlarla yanaşı, Qarabağ döyüşlərində xidmətləri olan qadınlar, şəhid və aztəminatlı ailələrindən olan qadın nümayəndələr iştirak etmişdir.</w:t>
      </w:r>
    </w:p>
    <w:p w:rsidR="009B03A4" w:rsidRPr="00CD152B" w:rsidRDefault="001A77C1" w:rsidP="00492E3D">
      <w:pPr>
        <w:shd w:val="clear" w:color="auto" w:fill="FFFFFF"/>
        <w:spacing w:after="0" w:line="312" w:lineRule="auto"/>
        <w:ind w:firstLine="708"/>
        <w:jc w:val="both"/>
        <w:rPr>
          <w:rFonts w:ascii="Times New Roman" w:hAnsi="Times New Roman" w:cs="Times New Roman"/>
          <w:sz w:val="28"/>
          <w:szCs w:val="28"/>
          <w:lang w:val="az-Latn-AZ"/>
        </w:rPr>
      </w:pPr>
      <w:r w:rsidRPr="00CD152B">
        <w:rPr>
          <w:rFonts w:ascii="Times New Roman" w:eastAsia="Times New Roman" w:hAnsi="Times New Roman" w:cs="Times New Roman"/>
          <w:sz w:val="28"/>
          <w:szCs w:val="28"/>
          <w:shd w:val="clear" w:color="auto" w:fill="FFFFFF"/>
          <w:lang w:val="az-Latn-AZ"/>
        </w:rPr>
        <w:t xml:space="preserve">7 mart 2017-ci il tarixində 8 Mart Beynəlxalq Qadınlar Gününə həsr olunmuş tədbir keçirilmişdir. </w:t>
      </w:r>
      <w:r w:rsidRPr="00CD152B">
        <w:rPr>
          <w:rFonts w:ascii="Times New Roman" w:hAnsi="Times New Roman" w:cs="Times New Roman"/>
          <w:sz w:val="28"/>
          <w:szCs w:val="28"/>
          <w:lang w:val="az-Latn-AZ"/>
        </w:rPr>
        <w:t>Hər il olduğu kimi bu il də</w:t>
      </w:r>
      <w:r w:rsidR="009B03A4" w:rsidRPr="00CD152B">
        <w:rPr>
          <w:rFonts w:ascii="Times New Roman" w:hAnsi="Times New Roman" w:cs="Times New Roman"/>
          <w:sz w:val="28"/>
          <w:szCs w:val="28"/>
          <w:lang w:val="az-Latn-AZ"/>
        </w:rPr>
        <w:t xml:space="preserve"> Azərbaycan Respublikasının Prezidenti İlham Əliyev tərəfindən bir sıra qadınlar ən yüksək adlara layiq görülmüşlər. </w:t>
      </w:r>
      <w:r w:rsidRPr="00CD152B">
        <w:rPr>
          <w:rFonts w:ascii="Times New Roman" w:hAnsi="Times New Roman" w:cs="Times New Roman"/>
          <w:sz w:val="28"/>
          <w:szCs w:val="28"/>
          <w:lang w:val="az-Latn-AZ"/>
        </w:rPr>
        <w:t xml:space="preserve">Eyni zamanda </w:t>
      </w:r>
      <w:r w:rsidR="009B03A4" w:rsidRPr="00CD152B">
        <w:rPr>
          <w:rFonts w:ascii="Times New Roman" w:hAnsi="Times New Roman" w:cs="Times New Roman"/>
          <w:sz w:val="28"/>
          <w:szCs w:val="28"/>
          <w:lang w:val="az-Latn-AZ"/>
        </w:rPr>
        <w:t xml:space="preserve">dövlət ailə, qadın və uşaq siyasətinin həyata keçirilməsi sahəsində səmərəli fəaliyyət göstərmiş tanınmış qadınlar Komitə tərəfindən  mükafatlandırılmışdır. </w:t>
      </w:r>
    </w:p>
    <w:p w:rsidR="001A77C1" w:rsidRPr="00CD152B" w:rsidRDefault="001A77C1" w:rsidP="00492E3D">
      <w:pPr>
        <w:shd w:val="clear" w:color="auto" w:fill="FFFFFF"/>
        <w:spacing w:after="0" w:line="312" w:lineRule="auto"/>
        <w:ind w:firstLine="708"/>
        <w:jc w:val="both"/>
        <w:rPr>
          <w:rFonts w:ascii="Times New Roman" w:hAnsi="Times New Roman" w:cs="Times New Roman"/>
          <w:sz w:val="28"/>
          <w:szCs w:val="28"/>
          <w:lang w:val="az-Latn-AZ"/>
        </w:rPr>
      </w:pPr>
      <w:r w:rsidRPr="00CD152B">
        <w:rPr>
          <w:rFonts w:ascii="Times New Roman" w:hAnsi="Times New Roman" w:cs="Times New Roman"/>
          <w:sz w:val="28"/>
          <w:szCs w:val="28"/>
          <w:lang w:val="az-Latn-AZ"/>
        </w:rPr>
        <w:t>Azərbaycan Respublikası Prezidentinin 10 yanvar 2017-ci il tarixli Sərəncamı ilə 2017-ci ilin “İslam Həmrə</w:t>
      </w:r>
      <w:r w:rsidR="007B47A3" w:rsidRPr="00CD152B">
        <w:rPr>
          <w:rFonts w:ascii="Times New Roman" w:hAnsi="Times New Roman" w:cs="Times New Roman"/>
          <w:sz w:val="28"/>
          <w:szCs w:val="28"/>
          <w:lang w:val="az-Latn-AZ"/>
        </w:rPr>
        <w:t>yliyi İli” elan</w:t>
      </w:r>
      <w:r w:rsidRPr="00CD152B">
        <w:rPr>
          <w:rFonts w:ascii="Times New Roman" w:hAnsi="Times New Roman" w:cs="Times New Roman"/>
          <w:sz w:val="28"/>
          <w:szCs w:val="28"/>
          <w:lang w:val="az-Latn-AZ"/>
        </w:rPr>
        <w:t xml:space="preserve"> olunması ilə əlaqədar Komitə Azərbaycan Fotoqraflar Birliyinin dəstəyi ilə “İslam ölkələri qadınlarının </w:t>
      </w:r>
      <w:r w:rsidRPr="00CD152B">
        <w:rPr>
          <w:rFonts w:ascii="Times New Roman" w:hAnsi="Times New Roman" w:cs="Times New Roman"/>
          <w:sz w:val="28"/>
          <w:szCs w:val="28"/>
          <w:lang w:val="az-Latn-AZ"/>
        </w:rPr>
        <w:lastRenderedPageBreak/>
        <w:t xml:space="preserve">inkişafı” adlı </w:t>
      </w:r>
      <w:r w:rsidR="009B03A4" w:rsidRPr="00CD152B">
        <w:rPr>
          <w:rFonts w:ascii="Times New Roman" w:hAnsi="Times New Roman" w:cs="Times New Roman"/>
          <w:sz w:val="28"/>
          <w:szCs w:val="28"/>
          <w:lang w:val="az-Latn-AZ"/>
        </w:rPr>
        <w:t>beynəlxalq</w:t>
      </w:r>
      <w:r w:rsidRPr="00CD152B">
        <w:rPr>
          <w:rFonts w:ascii="Times New Roman" w:hAnsi="Times New Roman" w:cs="Times New Roman"/>
          <w:sz w:val="28"/>
          <w:szCs w:val="28"/>
          <w:lang w:val="az-Latn-AZ"/>
        </w:rPr>
        <w:t xml:space="preserve"> fotomüsabiqə tə</w:t>
      </w:r>
      <w:r w:rsidR="009B03A4" w:rsidRPr="00CD152B">
        <w:rPr>
          <w:rFonts w:ascii="Times New Roman" w:hAnsi="Times New Roman" w:cs="Times New Roman"/>
          <w:sz w:val="28"/>
          <w:szCs w:val="28"/>
          <w:lang w:val="az-Latn-AZ"/>
        </w:rPr>
        <w:t>şkil etmişdir və</w:t>
      </w:r>
      <w:r w:rsidR="00CD152B" w:rsidRPr="00CD152B">
        <w:rPr>
          <w:rFonts w:ascii="Times New Roman" w:hAnsi="Times New Roman" w:cs="Times New Roman"/>
          <w:sz w:val="28"/>
          <w:szCs w:val="28"/>
          <w:lang w:val="az-Latn-AZ"/>
        </w:rPr>
        <w:t xml:space="preserve"> </w:t>
      </w:r>
      <w:r w:rsidRPr="00CD152B">
        <w:rPr>
          <w:rFonts w:ascii="Times New Roman" w:hAnsi="Times New Roman" w:cs="Times New Roman"/>
          <w:sz w:val="28"/>
          <w:szCs w:val="28"/>
          <w:lang w:val="az-Latn-AZ"/>
        </w:rPr>
        <w:t>qaliblər mükafatlandırılmışdır.</w:t>
      </w:r>
    </w:p>
    <w:p w:rsidR="001A77C1" w:rsidRPr="00CD152B" w:rsidRDefault="001A77C1" w:rsidP="00492E3D">
      <w:pPr>
        <w:shd w:val="clear" w:color="auto" w:fill="FFFFFF"/>
        <w:spacing w:after="0" w:line="312" w:lineRule="auto"/>
        <w:ind w:firstLine="708"/>
        <w:jc w:val="both"/>
        <w:rPr>
          <w:rFonts w:ascii="Times New Roman" w:eastAsia="Times New Roman" w:hAnsi="Times New Roman" w:cs="Times New Roman"/>
          <w:sz w:val="28"/>
          <w:szCs w:val="28"/>
          <w:shd w:val="clear" w:color="auto" w:fill="FFFFFF"/>
          <w:lang w:val="az-Latn-AZ"/>
        </w:rPr>
      </w:pPr>
      <w:r w:rsidRPr="00CD152B">
        <w:rPr>
          <w:rFonts w:ascii="Times New Roman" w:eastAsia="Times New Roman" w:hAnsi="Times New Roman" w:cs="Times New Roman"/>
          <w:sz w:val="28"/>
          <w:szCs w:val="28"/>
          <w:shd w:val="clear" w:color="auto" w:fill="FFFFFF"/>
          <w:lang w:val="az-Latn-AZ"/>
        </w:rPr>
        <w:t xml:space="preserve">2011-ci ildən başlayaraq Birləşmiş Millətlər Təşkilatının İnkişaf Proqramı ilə birgə Azərbaycanda “Kənd və rayon yerlərində yaşayan qadınların iqtisadi və sosial həyatda iştirakının təşviqatı” texniki yardım layihəsi bu il də davam etdirilmişdir. 971 qadın təlim keçmiş, </w:t>
      </w:r>
      <w:r w:rsidR="007B47A3" w:rsidRPr="00CD152B">
        <w:rPr>
          <w:rFonts w:ascii="Times New Roman" w:eastAsia="Times New Roman" w:hAnsi="Times New Roman" w:cs="Times New Roman"/>
          <w:sz w:val="28"/>
          <w:szCs w:val="28"/>
          <w:shd w:val="clear" w:color="auto" w:fill="FFFFFF"/>
          <w:lang w:val="az-Latn-AZ"/>
        </w:rPr>
        <w:t>48</w:t>
      </w:r>
      <w:r w:rsidRPr="00CD152B">
        <w:rPr>
          <w:rFonts w:ascii="Times New Roman" w:eastAsia="Times New Roman" w:hAnsi="Times New Roman" w:cs="Times New Roman"/>
          <w:sz w:val="28"/>
          <w:szCs w:val="28"/>
          <w:shd w:val="clear" w:color="auto" w:fill="FFFFFF"/>
          <w:lang w:val="az-Latn-AZ"/>
        </w:rPr>
        <w:t xml:space="preserve"> qadın isə sahibkarlıq fəaliyyətinə başlamışdır.</w:t>
      </w:r>
    </w:p>
    <w:p w:rsidR="001A77C1" w:rsidRPr="00CD152B" w:rsidRDefault="001A77C1" w:rsidP="00492E3D">
      <w:pPr>
        <w:shd w:val="clear" w:color="auto" w:fill="FFFFFF"/>
        <w:spacing w:after="0" w:line="312" w:lineRule="auto"/>
        <w:ind w:firstLine="708"/>
        <w:jc w:val="both"/>
        <w:rPr>
          <w:rFonts w:ascii="Times New Roman" w:hAnsi="Times New Roman" w:cs="Times New Roman"/>
          <w:sz w:val="28"/>
          <w:szCs w:val="28"/>
          <w:lang w:val="az-Latn-AZ"/>
        </w:rPr>
      </w:pPr>
      <w:r w:rsidRPr="00CD152B">
        <w:rPr>
          <w:rFonts w:ascii="Times New Roman" w:eastAsia="Times New Roman" w:hAnsi="Times New Roman" w:cs="Times New Roman"/>
          <w:sz w:val="28"/>
          <w:szCs w:val="28"/>
          <w:shd w:val="clear" w:color="auto" w:fill="FFFFFF"/>
          <w:lang w:val="az-Latn-AZ"/>
        </w:rPr>
        <w:t>L</w:t>
      </w:r>
      <w:r w:rsidRPr="00CD152B">
        <w:rPr>
          <w:rFonts w:ascii="Times New Roman" w:eastAsia="Times New Roman" w:hAnsi="Times New Roman" w:cs="Times New Roman"/>
          <w:sz w:val="28"/>
          <w:szCs w:val="28"/>
          <w:lang w:val="az-Latn-AZ"/>
        </w:rPr>
        <w:t>ayihə çərçi</w:t>
      </w:r>
      <w:r w:rsidR="007B47A3" w:rsidRPr="00CD152B">
        <w:rPr>
          <w:rFonts w:ascii="Times New Roman" w:eastAsia="Times New Roman" w:hAnsi="Times New Roman" w:cs="Times New Roman"/>
          <w:sz w:val="28"/>
          <w:szCs w:val="28"/>
          <w:lang w:val="az-Latn-AZ"/>
        </w:rPr>
        <w:t xml:space="preserve">vəsində  6-7 aprel tarixlərində </w:t>
      </w:r>
      <w:r w:rsidRPr="00CD152B">
        <w:rPr>
          <w:rFonts w:ascii="Times New Roman" w:eastAsia="Times New Roman" w:hAnsi="Times New Roman" w:cs="Times New Roman"/>
          <w:sz w:val="28"/>
          <w:szCs w:val="28"/>
          <w:lang w:val="az-Latn-AZ"/>
        </w:rPr>
        <w:t>bələdiyyə üzvü və icra hakimiyyəti strukturlarında çalışan qadınların iştirakı ilə “Kənd qadınlarının iqtisadi iştirakı üçün gender faktorunun nəzərə alındığı siyasətlər və proqramlar” mövzusunda təlim keçirilmişdir.</w:t>
      </w:r>
      <w:r w:rsidRPr="00CD152B">
        <w:rPr>
          <w:rFonts w:ascii="Times New Roman" w:hAnsi="Times New Roman" w:cs="Times New Roman"/>
          <w:sz w:val="28"/>
          <w:szCs w:val="28"/>
          <w:lang w:val="az-Latn-AZ"/>
        </w:rPr>
        <w:t xml:space="preserve"> </w:t>
      </w:r>
    </w:p>
    <w:p w:rsidR="001A77C1" w:rsidRPr="00CD152B" w:rsidRDefault="007B47A3" w:rsidP="00492E3D">
      <w:pPr>
        <w:spacing w:after="0" w:line="312" w:lineRule="auto"/>
        <w:ind w:firstLine="708"/>
        <w:jc w:val="both"/>
        <w:rPr>
          <w:rFonts w:ascii="Times New Roman" w:eastAsia="Times New Roman" w:hAnsi="Times New Roman" w:cs="Times New Roman"/>
          <w:sz w:val="28"/>
          <w:szCs w:val="28"/>
          <w:shd w:val="clear" w:color="auto" w:fill="FFFFFF"/>
          <w:lang w:val="az-Latn-AZ"/>
        </w:rPr>
      </w:pPr>
      <w:r w:rsidRPr="00CD152B">
        <w:rPr>
          <w:rFonts w:ascii="Times New Roman" w:eastAsia="Times New Roman" w:hAnsi="Times New Roman" w:cs="Times New Roman"/>
          <w:sz w:val="28"/>
          <w:szCs w:val="28"/>
          <w:shd w:val="clear" w:color="auto" w:fill="FFFFFF"/>
          <w:lang w:val="az-Latn-AZ"/>
        </w:rPr>
        <w:t xml:space="preserve">25 aprel 2017-ci </w:t>
      </w:r>
      <w:r w:rsidR="001A77C1" w:rsidRPr="00CD152B">
        <w:rPr>
          <w:rFonts w:ascii="Times New Roman" w:eastAsia="Times New Roman" w:hAnsi="Times New Roman" w:cs="Times New Roman"/>
          <w:sz w:val="28"/>
          <w:szCs w:val="28"/>
          <w:shd w:val="clear" w:color="auto" w:fill="FFFFFF"/>
          <w:lang w:val="az-Latn-AZ"/>
        </w:rPr>
        <w:t>il tarixində Komitə, İqtisadiyyat Nazirliyi, Sahibkarlar İşəgötürənlər Milli Konfederasiyası tərəfindən “Qadın sahibkarlığının inkişafı: problemlər və perspektivlər” mövzusunda Türkiyə, Qırğızıstan,Tacikistan, Əfqanıstan</w:t>
      </w:r>
      <w:r w:rsidRPr="00CD152B">
        <w:rPr>
          <w:rFonts w:ascii="Times New Roman" w:eastAsia="Times New Roman" w:hAnsi="Times New Roman" w:cs="Times New Roman"/>
          <w:sz w:val="28"/>
          <w:szCs w:val="28"/>
          <w:shd w:val="clear" w:color="auto" w:fill="FFFFFF"/>
          <w:lang w:val="az-Latn-AZ"/>
        </w:rPr>
        <w:t>,</w:t>
      </w:r>
      <w:r w:rsidR="001A77C1" w:rsidRPr="00CD152B">
        <w:rPr>
          <w:rFonts w:ascii="Times New Roman" w:eastAsia="Times New Roman" w:hAnsi="Times New Roman" w:cs="Times New Roman"/>
          <w:sz w:val="28"/>
          <w:szCs w:val="28"/>
          <w:shd w:val="clear" w:color="auto" w:fill="FFFFFF"/>
          <w:lang w:val="az-Latn-AZ"/>
        </w:rPr>
        <w:t xml:space="preserve"> Belarus, Rumıniya Respubliklarından olan nümayəndələrin iştirakı ilə beynəlxalq konfrans keçirilmişdir. Konfrans çərçivəsində “Qadın sahibkarlığının inkişafı iqtisadi siyasətin prioritet istiqamətlərindən biri kimi: sahibkarlığa göstərilən dövlət dəstəyi mexanizmləri”, “Qadın sahibkarlığının inkişafında yeni meyllər: müsbət tendensiyalar, təş</w:t>
      </w:r>
      <w:r w:rsidRPr="00CD152B">
        <w:rPr>
          <w:rFonts w:ascii="Times New Roman" w:eastAsia="Times New Roman" w:hAnsi="Times New Roman" w:cs="Times New Roman"/>
          <w:sz w:val="28"/>
          <w:szCs w:val="28"/>
          <w:shd w:val="clear" w:color="auto" w:fill="FFFFFF"/>
          <w:lang w:val="az-Latn-AZ"/>
        </w:rPr>
        <w:t>əbbüslər və qazanılmış təcrübə”</w:t>
      </w:r>
      <w:r w:rsidR="001A77C1" w:rsidRPr="00CD152B">
        <w:rPr>
          <w:rFonts w:ascii="Times New Roman" w:eastAsia="Times New Roman" w:hAnsi="Times New Roman" w:cs="Times New Roman"/>
          <w:sz w:val="28"/>
          <w:szCs w:val="28"/>
          <w:shd w:val="clear" w:color="auto" w:fill="FFFFFF"/>
          <w:lang w:val="az-Latn-AZ"/>
        </w:rPr>
        <w:t>, “Maarifləndirmə qadınların iqtisadi asılılığının aradan qaldırılmasında, mövcud stereotiplərin ləğvində əsas amil kimi” mövzular</w:t>
      </w:r>
      <w:r w:rsidRPr="00CD152B">
        <w:rPr>
          <w:rFonts w:ascii="Times New Roman" w:eastAsia="Times New Roman" w:hAnsi="Times New Roman" w:cs="Times New Roman"/>
          <w:sz w:val="28"/>
          <w:szCs w:val="28"/>
          <w:shd w:val="clear" w:color="auto" w:fill="FFFFFF"/>
          <w:lang w:val="az-Latn-AZ"/>
        </w:rPr>
        <w:t>ı</w:t>
      </w:r>
      <w:r w:rsidR="001A77C1" w:rsidRPr="00CD152B">
        <w:rPr>
          <w:rFonts w:ascii="Times New Roman" w:eastAsia="Times New Roman" w:hAnsi="Times New Roman" w:cs="Times New Roman"/>
          <w:sz w:val="28"/>
          <w:szCs w:val="28"/>
          <w:shd w:val="clear" w:color="auto" w:fill="FFFFFF"/>
          <w:lang w:val="az-Latn-AZ"/>
        </w:rPr>
        <w:t xml:space="preserve"> üzrə sessiyalar təşkil olunmuşdur.</w:t>
      </w:r>
    </w:p>
    <w:p w:rsidR="001A77C1" w:rsidRPr="00CD152B" w:rsidRDefault="001A77C1" w:rsidP="00492E3D">
      <w:pPr>
        <w:spacing w:after="0" w:line="312" w:lineRule="auto"/>
        <w:ind w:firstLine="708"/>
        <w:jc w:val="both"/>
        <w:rPr>
          <w:rFonts w:ascii="Times New Roman" w:eastAsia="Times New Roman" w:hAnsi="Times New Roman" w:cs="Times New Roman"/>
          <w:sz w:val="28"/>
          <w:szCs w:val="28"/>
          <w:shd w:val="clear" w:color="auto" w:fill="FFFFFF"/>
          <w:lang w:val="az-Latn-AZ"/>
        </w:rPr>
      </w:pPr>
      <w:r w:rsidRPr="00CD152B">
        <w:rPr>
          <w:rFonts w:ascii="Times New Roman" w:eastAsia="Times New Roman" w:hAnsi="Times New Roman" w:cs="Times New Roman"/>
          <w:sz w:val="28"/>
          <w:szCs w:val="28"/>
          <w:shd w:val="clear" w:color="auto" w:fill="FFFFFF"/>
          <w:lang w:val="az-Latn-AZ"/>
        </w:rPr>
        <w:t>Həmçinin Komitə Yeni Azərbaycan Partiyası ilə birgə Azərbaycan xalqının Ümumilli Lideri, müasir dövrün görkəmli siyasi xadimi, Ulu Öndər Heydər Əliyevin xatirəsinə həsr olunmuş “Qadınlar dövlətimizin, dövlətçiliyimizin, müstəqilliyimizin, bu günümüzün, gələcəyimizin dayağıdır” mövzusunda tələbələr arasında məqalə müsabiqəsi həyata keçirmişdir. Tədbirin sonunda Komitə tərəfindən qaliblər mükafatlandırılmışdır.</w:t>
      </w:r>
    </w:p>
    <w:p w:rsidR="001A77C1" w:rsidRPr="00CD152B" w:rsidRDefault="001A77C1" w:rsidP="00492E3D">
      <w:pPr>
        <w:spacing w:after="0" w:line="312" w:lineRule="auto"/>
        <w:ind w:firstLine="708"/>
        <w:jc w:val="both"/>
        <w:rPr>
          <w:rFonts w:ascii="Times New Roman" w:eastAsia="Times New Roman" w:hAnsi="Times New Roman" w:cs="Times New Roman"/>
          <w:sz w:val="28"/>
          <w:szCs w:val="28"/>
          <w:shd w:val="clear" w:color="auto" w:fill="FFFFFF"/>
          <w:lang w:val="az-Latn-AZ"/>
        </w:rPr>
      </w:pPr>
      <w:r w:rsidRPr="00CD152B">
        <w:rPr>
          <w:rFonts w:ascii="Times New Roman" w:eastAsia="Times New Roman" w:hAnsi="Times New Roman" w:cs="Times New Roman"/>
          <w:sz w:val="28"/>
          <w:szCs w:val="28"/>
          <w:shd w:val="clear" w:color="auto" w:fill="FFFFFF"/>
          <w:lang w:val="az-Latn-AZ"/>
        </w:rPr>
        <w:t>19 may 2017-ci il tarixində Komitə Gənclər və İdman Nazirliyi ilə birgə IV İslam Həmrəyliyi Oyunları çərçivəsində  “Qızların fiziki sağlamlığı:Gəl</w:t>
      </w:r>
      <w:r w:rsidR="007B47A3" w:rsidRPr="00CD152B">
        <w:rPr>
          <w:rFonts w:ascii="Times New Roman" w:eastAsia="Times New Roman" w:hAnsi="Times New Roman" w:cs="Times New Roman"/>
          <w:sz w:val="28"/>
          <w:szCs w:val="28"/>
          <w:shd w:val="clear" w:color="auto" w:fill="FFFFFF"/>
          <w:lang w:val="az-Latn-AZ"/>
        </w:rPr>
        <w:t>əcək nəsillərin inkişafı” adlı k</w:t>
      </w:r>
      <w:r w:rsidRPr="00CD152B">
        <w:rPr>
          <w:rFonts w:ascii="Times New Roman" w:eastAsia="Times New Roman" w:hAnsi="Times New Roman" w:cs="Times New Roman"/>
          <w:sz w:val="28"/>
          <w:szCs w:val="28"/>
          <w:shd w:val="clear" w:color="auto" w:fill="FFFFFF"/>
          <w:lang w:val="az-Latn-AZ"/>
        </w:rPr>
        <w:t>onfrans keçirmişdir. Konfransda qızların idmana cəlb edilməsi, onlar arasında idmana olan marağın artırılması, bölgələrdə qızlar arasında  idman yarışlarının sayının artırılması və qarşıda duran vəzifələrdən bəhs olunmuşdur.</w:t>
      </w:r>
    </w:p>
    <w:p w:rsidR="001A77C1" w:rsidRPr="00CD152B" w:rsidRDefault="001A77C1" w:rsidP="00492E3D">
      <w:pPr>
        <w:spacing w:after="0" w:line="312" w:lineRule="auto"/>
        <w:ind w:firstLine="708"/>
        <w:jc w:val="both"/>
        <w:rPr>
          <w:rFonts w:ascii="Times New Roman" w:eastAsia="Times New Roman" w:hAnsi="Times New Roman" w:cs="Times New Roman"/>
          <w:sz w:val="28"/>
          <w:szCs w:val="28"/>
          <w:shd w:val="clear" w:color="auto" w:fill="FFFFFF"/>
          <w:lang w:val="az-Latn-AZ"/>
        </w:rPr>
      </w:pPr>
      <w:r w:rsidRPr="00CD152B">
        <w:rPr>
          <w:rFonts w:ascii="Times New Roman" w:hAnsi="Times New Roman" w:cs="Times New Roman"/>
          <w:sz w:val="28"/>
          <w:szCs w:val="28"/>
          <w:lang w:val="az-Latn-AZ"/>
        </w:rPr>
        <w:lastRenderedPageBreak/>
        <w:t>Komitə Rasional İnkişaf uğrunda Qadınlar Cəmiyyəti ilə birgə Azərbaycanın Birləşmiş Millətlər Təşkilatının Qadınlara qarşı ayrı-seçkiliyin ləğv edilməsi üzrə Komitəsi (CEDAW) qarşısında götürdüyü öhdəliklərdən biri kimi gender məsələləri üzrə məsul şəxslər və kadrlar şöbəsinin əmə</w:t>
      </w:r>
      <w:r w:rsidR="007B47A3" w:rsidRPr="00CD152B">
        <w:rPr>
          <w:rFonts w:ascii="Times New Roman" w:hAnsi="Times New Roman" w:cs="Times New Roman"/>
          <w:sz w:val="28"/>
          <w:szCs w:val="28"/>
          <w:lang w:val="az-Latn-AZ"/>
        </w:rPr>
        <w:t>kdaşları üçün f</w:t>
      </w:r>
      <w:r w:rsidRPr="00CD152B">
        <w:rPr>
          <w:rFonts w:ascii="Times New Roman" w:hAnsi="Times New Roman" w:cs="Times New Roman"/>
          <w:sz w:val="28"/>
          <w:szCs w:val="28"/>
          <w:lang w:val="az-Latn-AZ"/>
        </w:rPr>
        <w:t>orum keçirmişdir. Forumun məqsədi gender məktəbinin mütəxəssisləri də daxil olmaqla hədə</w:t>
      </w:r>
      <w:r w:rsidR="007B47A3" w:rsidRPr="00CD152B">
        <w:rPr>
          <w:rFonts w:ascii="Times New Roman" w:hAnsi="Times New Roman" w:cs="Times New Roman"/>
          <w:sz w:val="28"/>
          <w:szCs w:val="28"/>
          <w:lang w:val="az-Latn-AZ"/>
        </w:rPr>
        <w:t>f qrupunun iştirakçıları üçün g</w:t>
      </w:r>
      <w:r w:rsidRPr="00CD152B">
        <w:rPr>
          <w:rFonts w:ascii="Times New Roman" w:hAnsi="Times New Roman" w:cs="Times New Roman"/>
          <w:sz w:val="28"/>
          <w:szCs w:val="28"/>
          <w:lang w:val="az-Latn-AZ"/>
        </w:rPr>
        <w:t xml:space="preserve">ender üzrə əlaqələndirici sistemin və Milli Qadın Mexanizminin fəaliyyətinin yaxşılaşdırılması üçün ehtiyacların və perspektivlərin müəyyənləşdirilməsidir. Azərbaycan Respublikasının Prezidenti yanında Dövlət İdarəçilik Akademiyasında “Dövlət qadın siyasətinin həyata keçirilməsində gender məsələləri üzrə məsul şəxslər üçün” </w:t>
      </w:r>
      <w:r w:rsidR="00CD152B" w:rsidRPr="00CD152B">
        <w:rPr>
          <w:rFonts w:ascii="Times New Roman" w:hAnsi="Times New Roman" w:cs="Times New Roman"/>
          <w:sz w:val="28"/>
          <w:szCs w:val="28"/>
          <w:lang w:val="az-Latn-AZ"/>
        </w:rPr>
        <w:t xml:space="preserve">üç günlük </w:t>
      </w:r>
      <w:r w:rsidRPr="00CD152B">
        <w:rPr>
          <w:rFonts w:ascii="Times New Roman" w:hAnsi="Times New Roman" w:cs="Times New Roman"/>
          <w:sz w:val="28"/>
          <w:szCs w:val="28"/>
          <w:lang w:val="az-Latn-AZ"/>
        </w:rPr>
        <w:t xml:space="preserve">təlim-seminar keçirilmişdir. </w:t>
      </w:r>
    </w:p>
    <w:p w:rsidR="001A77C1" w:rsidRPr="00CD152B" w:rsidRDefault="001A77C1" w:rsidP="00492E3D">
      <w:pPr>
        <w:spacing w:after="0" w:line="312" w:lineRule="auto"/>
        <w:ind w:firstLine="708"/>
        <w:jc w:val="both"/>
        <w:rPr>
          <w:rFonts w:ascii="Times New Roman" w:eastAsia="Times New Roman" w:hAnsi="Times New Roman" w:cs="Times New Roman"/>
          <w:i/>
          <w:sz w:val="28"/>
          <w:szCs w:val="28"/>
          <w:u w:val="single"/>
          <w:shd w:val="clear" w:color="auto" w:fill="FFFFFF"/>
          <w:lang w:val="az-Latn-AZ"/>
        </w:rPr>
      </w:pPr>
      <w:r w:rsidRPr="00CD152B">
        <w:rPr>
          <w:rFonts w:ascii="Times New Roman" w:hAnsi="Times New Roman" w:cs="Times New Roman"/>
          <w:sz w:val="28"/>
          <w:szCs w:val="28"/>
          <w:lang w:val="az-Latn-AZ"/>
        </w:rPr>
        <w:t xml:space="preserve">24 noyabr 2017-ci il tarixində </w:t>
      </w:r>
      <w:r w:rsidRPr="00CD152B">
        <w:rPr>
          <w:rFonts w:ascii="Times New Roman" w:hAnsi="Times New Roman" w:cs="Times New Roman"/>
          <w:color w:val="000000" w:themeColor="text1"/>
          <w:sz w:val="28"/>
          <w:szCs w:val="28"/>
          <w:lang w:val="az-Latn-AZ"/>
        </w:rPr>
        <w:t xml:space="preserve">Birləşmiş Millətlər Təşkilatının İnkişaf Proqramı, BMT-nin Qaçqınlar üzrə Ali Komissarlığı, </w:t>
      </w:r>
      <w:r w:rsidR="007B47A3" w:rsidRPr="00CD152B">
        <w:rPr>
          <w:rFonts w:ascii="Times New Roman" w:hAnsi="Times New Roman" w:cs="Times New Roman"/>
          <w:color w:val="000000" w:themeColor="text1"/>
          <w:sz w:val="28"/>
          <w:szCs w:val="28"/>
          <w:lang w:val="az-Latn-AZ"/>
        </w:rPr>
        <w:t>BMT-nin</w:t>
      </w:r>
      <w:r w:rsidRPr="00CD152B">
        <w:rPr>
          <w:rFonts w:ascii="Times New Roman" w:hAnsi="Times New Roman" w:cs="Times New Roman"/>
          <w:color w:val="000000" w:themeColor="text1"/>
          <w:sz w:val="28"/>
          <w:szCs w:val="28"/>
          <w:lang w:val="az-Latn-AZ"/>
        </w:rPr>
        <w:t xml:space="preserve"> Əhali Fondu, </w:t>
      </w:r>
      <w:r w:rsidR="007B47A3" w:rsidRPr="00CD152B">
        <w:rPr>
          <w:rFonts w:ascii="Times New Roman" w:hAnsi="Times New Roman" w:cs="Times New Roman"/>
          <w:color w:val="000000" w:themeColor="text1"/>
          <w:sz w:val="28"/>
          <w:szCs w:val="28"/>
          <w:lang w:val="az-Latn-AZ"/>
        </w:rPr>
        <w:t xml:space="preserve">BMT-nin </w:t>
      </w:r>
      <w:r w:rsidRPr="00CD152B">
        <w:rPr>
          <w:rFonts w:ascii="Times New Roman" w:hAnsi="Times New Roman" w:cs="Times New Roman"/>
          <w:color w:val="000000" w:themeColor="text1"/>
          <w:sz w:val="28"/>
          <w:szCs w:val="28"/>
          <w:lang w:val="az-Latn-AZ"/>
        </w:rPr>
        <w:t xml:space="preserve">Uşaq Fondu, Beynəlxalq Miqrasiya Təşkilatı, </w:t>
      </w:r>
      <w:r w:rsidR="007B47A3" w:rsidRPr="00CD152B">
        <w:rPr>
          <w:rFonts w:ascii="Times New Roman" w:hAnsi="Times New Roman" w:cs="Times New Roman"/>
          <w:color w:val="000000" w:themeColor="text1"/>
          <w:sz w:val="28"/>
          <w:szCs w:val="28"/>
          <w:lang w:val="az-Latn-AZ"/>
        </w:rPr>
        <w:t xml:space="preserve">BMT-nin </w:t>
      </w:r>
      <w:r w:rsidRPr="00CD152B">
        <w:rPr>
          <w:rFonts w:ascii="Times New Roman" w:hAnsi="Times New Roman" w:cs="Times New Roman"/>
          <w:color w:val="000000" w:themeColor="text1"/>
          <w:sz w:val="28"/>
          <w:szCs w:val="28"/>
          <w:lang w:val="az-Latn-AZ"/>
        </w:rPr>
        <w:t>Ərzaq və Kənd Təsərrüfatı Təşkilatı, Amerika Birləşmiş Ştatlarının Beynəlxalq İnkişaf Agentliyi</w:t>
      </w:r>
      <w:r w:rsidRPr="00CD152B">
        <w:rPr>
          <w:rFonts w:ascii="Times New Roman" w:eastAsia="Times New Roman" w:hAnsi="Times New Roman" w:cs="Times New Roman"/>
          <w:color w:val="000000"/>
          <w:sz w:val="28"/>
          <w:szCs w:val="28"/>
          <w:lang w:val="az-Latn-AZ"/>
        </w:rPr>
        <w:t xml:space="preserve"> əməkdaşlığı ilə </w:t>
      </w:r>
      <w:r w:rsidRPr="00CD152B">
        <w:rPr>
          <w:rFonts w:ascii="Times New Roman" w:hAnsi="Times New Roman" w:cs="Times New Roman"/>
          <w:sz w:val="28"/>
          <w:szCs w:val="28"/>
          <w:lang w:val="az-Latn-AZ"/>
        </w:rPr>
        <w:t>birgə</w:t>
      </w:r>
      <w:r w:rsidRPr="00CD152B">
        <w:rPr>
          <w:rFonts w:ascii="Times New Roman" w:eastAsia="Times New Roman" w:hAnsi="Times New Roman" w:cs="Times New Roman"/>
          <w:color w:val="000000"/>
          <w:sz w:val="28"/>
          <w:szCs w:val="28"/>
          <w:lang w:val="az-Latn-AZ"/>
        </w:rPr>
        <w:t> </w:t>
      </w:r>
      <w:r w:rsidRPr="00CD152B">
        <w:rPr>
          <w:rFonts w:ascii="Times New Roman" w:hAnsi="Times New Roman" w:cs="Times New Roman"/>
          <w:sz w:val="28"/>
          <w:szCs w:val="28"/>
          <w:lang w:val="az-Latn-AZ"/>
        </w:rPr>
        <w:t xml:space="preserve"> </w:t>
      </w:r>
      <w:r w:rsidRPr="00CD152B">
        <w:rPr>
          <w:rFonts w:ascii="Times New Roman" w:hAnsi="Times New Roman" w:cs="Times New Roman"/>
          <w:b/>
          <w:sz w:val="28"/>
          <w:szCs w:val="28"/>
          <w:lang w:val="az-Latn-AZ"/>
        </w:rPr>
        <w:t>“</w:t>
      </w:r>
      <w:r w:rsidRPr="00CD152B">
        <w:rPr>
          <w:rFonts w:ascii="Times New Roman" w:hAnsi="Times New Roman" w:cs="Times New Roman"/>
          <w:sz w:val="28"/>
          <w:szCs w:val="28"/>
          <w:lang w:val="az-Latn-AZ"/>
        </w:rPr>
        <w:t>Heç kim kənarda qalmasın:</w:t>
      </w:r>
      <w:r w:rsidR="007B47A3" w:rsidRPr="00CD152B">
        <w:rPr>
          <w:rFonts w:ascii="Times New Roman" w:hAnsi="Times New Roman" w:cs="Times New Roman"/>
          <w:sz w:val="28"/>
          <w:szCs w:val="28"/>
          <w:lang w:val="az-Latn-AZ"/>
        </w:rPr>
        <w:t xml:space="preserve"> </w:t>
      </w:r>
      <w:r w:rsidRPr="00CD152B">
        <w:rPr>
          <w:rFonts w:ascii="Times New Roman" w:hAnsi="Times New Roman" w:cs="Times New Roman"/>
          <w:sz w:val="28"/>
          <w:szCs w:val="28"/>
          <w:lang w:val="az-Latn-AZ"/>
        </w:rPr>
        <w:t xml:space="preserve">Qadınlara və qızlara qarşı zorakılığa son!” adlı konfrans </w:t>
      </w:r>
      <w:r w:rsidRPr="00CD152B">
        <w:rPr>
          <w:rFonts w:ascii="Times New Roman" w:eastAsia="Times New Roman" w:hAnsi="Times New Roman" w:cs="Times New Roman"/>
          <w:color w:val="000000"/>
          <w:sz w:val="28"/>
          <w:szCs w:val="28"/>
          <w:lang w:val="az-Latn-AZ"/>
        </w:rPr>
        <w:t xml:space="preserve"> keçirilmişdir. </w:t>
      </w:r>
    </w:p>
    <w:p w:rsidR="001A77C1" w:rsidRPr="00CD152B" w:rsidRDefault="001A77C1" w:rsidP="00492E3D">
      <w:pPr>
        <w:spacing w:after="0" w:line="312" w:lineRule="auto"/>
        <w:ind w:firstLine="708"/>
        <w:jc w:val="both"/>
        <w:rPr>
          <w:rFonts w:ascii="Times New Roman" w:eastAsia="Times New Roman" w:hAnsi="Times New Roman" w:cs="Times New Roman"/>
          <w:color w:val="000000"/>
          <w:sz w:val="28"/>
          <w:szCs w:val="28"/>
          <w:lang w:val="az-Latn-AZ"/>
        </w:rPr>
      </w:pPr>
      <w:r w:rsidRPr="00CD152B">
        <w:rPr>
          <w:rFonts w:ascii="Times New Roman" w:eastAsia="Times New Roman" w:hAnsi="Times New Roman" w:cs="Times New Roman"/>
          <w:color w:val="000000"/>
          <w:sz w:val="28"/>
          <w:szCs w:val="28"/>
          <w:lang w:val="az-Latn-AZ"/>
        </w:rPr>
        <w:t xml:space="preserve">5 dekabr tarixində Sumqayıt şəhəri Corat qəsəbəsində yerləşən 7 saylı  orta məktəbdə və 6 dekabr tarixində Bakı şəhəri Binəqədi rayon Mədəniyyət Evində  9-11-ci sinif şagirdləri, valideyn və müəllim kollektivinin iştirakı ilə keçirilən tədbirdə erkən nikah hallarının aradan qaldırılması,  qadınlara qarşı zorakılıq, o cümlədən məişət zorakılığına qarşı mübarizə yolları, bu sahədə mövcud yerli və beynəlxalq qanunvericilik, Komitə tərəfindən həyata keçirilən müvafiq layihələr barədə məlumat verilmişdir. </w:t>
      </w:r>
    </w:p>
    <w:p w:rsidR="001A77C1" w:rsidRPr="00CD152B" w:rsidRDefault="001A77C1" w:rsidP="00492E3D">
      <w:pPr>
        <w:spacing w:after="0" w:line="312" w:lineRule="auto"/>
        <w:ind w:firstLine="708"/>
        <w:jc w:val="both"/>
        <w:rPr>
          <w:rFonts w:ascii="Times New Roman" w:eastAsia="Times New Roman" w:hAnsi="Times New Roman" w:cs="Times New Roman"/>
          <w:color w:val="000000"/>
          <w:sz w:val="28"/>
          <w:szCs w:val="28"/>
          <w:lang w:val="az-Latn-AZ"/>
        </w:rPr>
      </w:pPr>
      <w:r w:rsidRPr="00CD152B">
        <w:rPr>
          <w:rFonts w:ascii="Times New Roman" w:hAnsi="Times New Roman" w:cs="Times New Roman"/>
          <w:sz w:val="28"/>
          <w:szCs w:val="28"/>
          <w:lang w:val="az-Latn-AZ"/>
        </w:rPr>
        <w:t xml:space="preserve">Qadın və qızların özəl sektorda iqtisadi və məşğulluq imkanlarından bəhrələnməsinin ümumi təhlili, o cümlədən müsbət və mənfi amillərin müəyyən edilməsi məqsədilə BMT İnkişaf Proqramı, BMT Əhali Fondu və Komitənin birgə həyata keçirdiyi layihə çərçivəsində Quba, Saatlı, Qəbələ rayonlarında və Şəki şəhərində seçilmiş fokus qruplarla “Azərbaycanda qadınların iqtisadiyyat sahəsində iştirakında maneələr” mövzusunda sorğu keçirilmişdir. Sorğu rayonların işsiz kişilər, işsiz qadınlarından  ibarət fokus qrupları və özəl sektordan olan müəssisələrin direktorları ilə aparılmışdır. </w:t>
      </w:r>
    </w:p>
    <w:p w:rsidR="001A77C1" w:rsidRPr="00CD152B" w:rsidRDefault="001A77C1" w:rsidP="00492E3D">
      <w:pPr>
        <w:spacing w:after="0" w:line="312" w:lineRule="auto"/>
        <w:jc w:val="both"/>
        <w:rPr>
          <w:rFonts w:ascii="Times New Roman" w:hAnsi="Times New Roman" w:cs="Times New Roman"/>
          <w:sz w:val="28"/>
          <w:szCs w:val="28"/>
          <w:lang w:val="az-Latn-AZ"/>
        </w:rPr>
      </w:pPr>
      <w:r w:rsidRPr="00CD152B">
        <w:rPr>
          <w:rFonts w:ascii="Times New Roman" w:eastAsia="Times New Roman" w:hAnsi="Times New Roman" w:cs="Times New Roman"/>
          <w:sz w:val="28"/>
          <w:szCs w:val="28"/>
          <w:shd w:val="clear" w:color="auto" w:fill="FFFFFF"/>
          <w:lang w:val="az-Latn-AZ"/>
        </w:rPr>
        <w:t xml:space="preserve">    </w:t>
      </w:r>
      <w:r w:rsidRPr="00CD152B">
        <w:rPr>
          <w:rFonts w:ascii="Times New Roman" w:hAnsi="Times New Roman" w:cs="Times New Roman"/>
          <w:sz w:val="28"/>
          <w:szCs w:val="28"/>
          <w:lang w:val="az-Latn-AZ"/>
        </w:rPr>
        <w:t xml:space="preserve">         Ginekologiya və perinatalogiyanın inkişafına dəstək İctimai Birliyinin əməkdaşlığı ilə Sumqayıt şəhərində, Bakı şəhəri Nəsimi, Xətai rayonunda, </w:t>
      </w:r>
      <w:r w:rsidRPr="00CD152B">
        <w:rPr>
          <w:rFonts w:ascii="Times New Roman" w:hAnsi="Times New Roman" w:cs="Times New Roman"/>
          <w:sz w:val="28"/>
          <w:szCs w:val="28"/>
          <w:lang w:val="az-Latn-AZ"/>
        </w:rPr>
        <w:lastRenderedPageBreak/>
        <w:t xml:space="preserve">Abşeron rayonunda reproduktiv yaş həddində olan qadınlar üçün təlim keçirilmişdir. </w:t>
      </w:r>
    </w:p>
    <w:p w:rsidR="001A77C1" w:rsidRPr="00CD152B" w:rsidRDefault="00D13DD3" w:rsidP="00492E3D">
      <w:pPr>
        <w:pStyle w:val="a4"/>
        <w:spacing w:line="312" w:lineRule="auto"/>
        <w:ind w:firstLine="708"/>
        <w:jc w:val="both"/>
        <w:rPr>
          <w:rFonts w:ascii="Times New Roman" w:hAnsi="Times New Roman"/>
          <w:color w:val="000000"/>
          <w:sz w:val="28"/>
          <w:szCs w:val="28"/>
          <w:lang w:val="az-Latn-AZ"/>
        </w:rPr>
      </w:pPr>
      <w:r w:rsidRPr="00CD152B">
        <w:rPr>
          <w:rFonts w:ascii="Times New Roman" w:hAnsi="Times New Roman"/>
          <w:b/>
          <w:color w:val="000000"/>
          <w:sz w:val="28"/>
          <w:szCs w:val="28"/>
          <w:lang w:val="az-Latn-AZ"/>
        </w:rPr>
        <w:t xml:space="preserve">Dövlət uşaq siyasəti </w:t>
      </w:r>
      <w:r w:rsidR="001A77C1" w:rsidRPr="00CD152B">
        <w:rPr>
          <w:rFonts w:ascii="Times New Roman" w:hAnsi="Times New Roman"/>
          <w:b/>
          <w:color w:val="000000"/>
          <w:sz w:val="28"/>
          <w:szCs w:val="28"/>
          <w:lang w:val="az-Latn-AZ"/>
        </w:rPr>
        <w:t>istiqamətində bir sıra tədbirlər</w:t>
      </w:r>
      <w:r w:rsidRPr="00CD152B">
        <w:rPr>
          <w:rFonts w:ascii="Times New Roman" w:hAnsi="Times New Roman"/>
          <w:b/>
          <w:color w:val="000000"/>
          <w:sz w:val="28"/>
          <w:szCs w:val="28"/>
          <w:lang w:val="az-Latn-AZ"/>
        </w:rPr>
        <w:t xml:space="preserve"> həyata</w:t>
      </w:r>
      <w:r w:rsidR="001A77C1" w:rsidRPr="00CD152B">
        <w:rPr>
          <w:rFonts w:ascii="Times New Roman" w:hAnsi="Times New Roman"/>
          <w:b/>
          <w:color w:val="000000"/>
          <w:sz w:val="28"/>
          <w:szCs w:val="28"/>
          <w:lang w:val="az-Latn-AZ"/>
        </w:rPr>
        <w:t xml:space="preserve"> </w:t>
      </w:r>
      <w:r w:rsidRPr="00CD152B">
        <w:rPr>
          <w:rFonts w:ascii="Times New Roman" w:hAnsi="Times New Roman"/>
          <w:b/>
          <w:color w:val="000000"/>
          <w:sz w:val="28"/>
          <w:szCs w:val="28"/>
          <w:lang w:val="az-Latn-AZ"/>
        </w:rPr>
        <w:t xml:space="preserve">keçirmişdir. </w:t>
      </w:r>
      <w:r w:rsidRPr="00CD152B">
        <w:rPr>
          <w:rFonts w:ascii="Times New Roman" w:hAnsi="Times New Roman"/>
          <w:color w:val="000000"/>
          <w:sz w:val="28"/>
          <w:szCs w:val="28"/>
          <w:lang w:val="az-Latn-AZ"/>
        </w:rPr>
        <w:t>U</w:t>
      </w:r>
      <w:r w:rsidR="001A77C1" w:rsidRPr="00CD152B">
        <w:rPr>
          <w:rFonts w:ascii="Times New Roman" w:hAnsi="Times New Roman"/>
          <w:color w:val="000000"/>
          <w:sz w:val="28"/>
          <w:szCs w:val="28"/>
          <w:lang w:val="az-Latn-AZ"/>
        </w:rPr>
        <w:t>şaqların müstəqil özünü ifadə etmək bacarıqlarının, cəmiyyətdə öz hüquq və maraqlarının müdafiəsi ilə bağlı proseslərdə aktiv iştirakının təmin edilməsi, həmçinin asudə vaxtlarının səmərəli keçirilməsi istiqamətində müəyyən nəticələr əldə olunmuşdur.</w:t>
      </w:r>
    </w:p>
    <w:p w:rsidR="001A77C1" w:rsidRPr="00CD152B" w:rsidRDefault="001A77C1" w:rsidP="00492E3D">
      <w:pPr>
        <w:spacing w:after="0" w:line="312" w:lineRule="auto"/>
        <w:ind w:firstLine="708"/>
        <w:jc w:val="both"/>
        <w:rPr>
          <w:rFonts w:ascii="Times New Roman" w:hAnsi="Times New Roman" w:cs="Times New Roman"/>
          <w:sz w:val="28"/>
          <w:szCs w:val="28"/>
          <w:lang w:val="az-Latn-AZ"/>
        </w:rPr>
      </w:pPr>
      <w:bookmarkStart w:id="0" w:name="OLE_LINK3"/>
      <w:r w:rsidRPr="00CD152B">
        <w:rPr>
          <w:rFonts w:ascii="Times New Roman" w:hAnsi="Times New Roman" w:cs="Times New Roman"/>
          <w:sz w:val="28"/>
          <w:szCs w:val="28"/>
          <w:lang w:val="az-Latn-AZ"/>
        </w:rPr>
        <w:t>Cari ilin 20 noyabr tarixində Komitənin, Heydər Əliyev Fondunun və BMT-nin Uşaq Fondunun birgə tə</w:t>
      </w:r>
      <w:r w:rsidR="00D13DD3" w:rsidRPr="00CD152B">
        <w:rPr>
          <w:rFonts w:ascii="Times New Roman" w:hAnsi="Times New Roman" w:cs="Times New Roman"/>
          <w:sz w:val="28"/>
          <w:szCs w:val="28"/>
          <w:lang w:val="az-Latn-AZ"/>
        </w:rPr>
        <w:t xml:space="preserve">şkilatçılığıyla </w:t>
      </w:r>
      <w:r w:rsidRPr="00CD152B">
        <w:rPr>
          <w:rFonts w:ascii="Times New Roman" w:hAnsi="Times New Roman" w:cs="Times New Roman"/>
          <w:sz w:val="28"/>
          <w:szCs w:val="28"/>
          <w:lang w:val="az-Latn-AZ"/>
        </w:rPr>
        <w:t>400-ə yaxın uşağın iştirakı ilə Azərbaycan Uşaqlarının IV Ümumrespublika Forumu keçirilmişdir.</w:t>
      </w:r>
      <w:bookmarkEnd w:id="0"/>
      <w:r w:rsidRPr="00CD152B">
        <w:rPr>
          <w:rFonts w:ascii="Times New Roman" w:hAnsi="Times New Roman" w:cs="Times New Roman"/>
          <w:sz w:val="28"/>
          <w:szCs w:val="28"/>
          <w:lang w:val="az-Latn-AZ"/>
        </w:rPr>
        <w:t xml:space="preserve"> Forumda </w:t>
      </w:r>
      <w:r w:rsidRPr="00CD152B">
        <w:rPr>
          <w:rStyle w:val="a7"/>
          <w:rFonts w:ascii="Times New Roman" w:hAnsi="Times New Roman" w:cs="Times New Roman"/>
          <w:sz w:val="28"/>
          <w:szCs w:val="28"/>
          <w:lang w:val="az-Latn-AZ"/>
        </w:rPr>
        <w:t>“</w:t>
      </w:r>
      <w:r w:rsidRPr="00CD152B">
        <w:rPr>
          <w:rFonts w:ascii="Times New Roman" w:hAnsi="Times New Roman" w:cs="Times New Roman"/>
          <w:sz w:val="28"/>
          <w:szCs w:val="28"/>
          <w:lang w:val="az-Latn-AZ"/>
        </w:rPr>
        <w:t>Uşaq hüquqları: inkişaf üçün birləşək”, “Təhsildə yeni standartlar: çağırışlar və bərabər imkanlar”,</w:t>
      </w:r>
      <w:r w:rsidRPr="00CD152B">
        <w:rPr>
          <w:rStyle w:val="a7"/>
          <w:rFonts w:ascii="Times New Roman" w:hAnsi="Times New Roman" w:cs="Times New Roman"/>
          <w:sz w:val="28"/>
          <w:szCs w:val="28"/>
          <w:lang w:val="az-Latn-AZ"/>
        </w:rPr>
        <w:t> “</w:t>
      </w:r>
      <w:r w:rsidRPr="00CD152B">
        <w:rPr>
          <w:rFonts w:ascii="Times New Roman" w:hAnsi="Times New Roman" w:cs="Times New Roman"/>
          <w:sz w:val="28"/>
          <w:szCs w:val="28"/>
          <w:lang w:val="az-Latn-AZ"/>
        </w:rPr>
        <w:t xml:space="preserve">Uşaqların internet təhlükəsizliyi”, “Sağlamlığın qorunması, sağlam həyat tərzi. Ətraf mühitin mühafizəsi”, “Asudə vaxtın səmərəli təşkili və dəyərləndirilməsi”, “Uşaqların şəxsiyyət kimi formalaşmasında ailə və cəmiyyətin rolu  və məsuliyyəti”, “Vətəni sevək, Ona layiq olaq. Qarabağ həqiqətlərini dünyaya çatdıraq” adlı 7 müxtəlif mövzular üzrə ayrılan qruplarda uşaqlar tərəfindən müzakirələr aparılmış, təqdimatlarla çıxışlar edilmişdir. Forum iştirakçıları adından Azərbaycan Respublikasının Prezidenti İlham Əliyevə müraciət, beynəlxalq təşkilatlara müraciət və Forumun bəyannaməsi qəbul edilmişdir. </w:t>
      </w:r>
    </w:p>
    <w:p w:rsidR="001A77C1" w:rsidRPr="00CD152B" w:rsidRDefault="001A77C1" w:rsidP="00492E3D">
      <w:pPr>
        <w:pStyle w:val="a4"/>
        <w:spacing w:line="312" w:lineRule="auto"/>
        <w:ind w:firstLine="708"/>
        <w:jc w:val="both"/>
        <w:rPr>
          <w:rStyle w:val="fcg"/>
          <w:rFonts w:ascii="Times New Roman" w:hAnsi="Times New Roman"/>
          <w:sz w:val="28"/>
          <w:szCs w:val="28"/>
          <w:shd w:val="clear" w:color="auto" w:fill="FFFFFF"/>
          <w:lang w:val="az-Latn-AZ"/>
        </w:rPr>
      </w:pPr>
      <w:r w:rsidRPr="00CD152B">
        <w:rPr>
          <w:rFonts w:ascii="Times New Roman" w:hAnsi="Times New Roman"/>
          <w:sz w:val="28"/>
          <w:szCs w:val="28"/>
          <w:shd w:val="clear" w:color="auto" w:fill="FFFFFF"/>
          <w:lang w:val="az-Latn-AZ"/>
        </w:rPr>
        <w:t xml:space="preserve"> Xüsusi qayğıya ehtiyacı olan uşaqların hüquqlarının müdafiəsi məqsədilə            4 Fevral “Ümumdünya Xərçənglə Mübarizə Günü” ilə əlaqədar Uşaq </w:t>
      </w:r>
      <w:r w:rsidRPr="00CD152B">
        <w:rPr>
          <w:rStyle w:val="ac"/>
          <w:rFonts w:ascii="Times New Roman" w:hAnsi="Times New Roman"/>
          <w:bCs/>
          <w:i w:val="0"/>
          <w:sz w:val="28"/>
          <w:szCs w:val="28"/>
          <w:shd w:val="clear" w:color="auto" w:fill="FFFFFF"/>
          <w:lang w:val="az-Latn-AZ"/>
        </w:rPr>
        <w:t>Onkologiya</w:t>
      </w:r>
      <w:r w:rsidRPr="00CD152B">
        <w:rPr>
          <w:rStyle w:val="apple-converted-space"/>
          <w:rFonts w:ascii="Times New Roman" w:hAnsi="Times New Roman"/>
          <w:i/>
          <w:sz w:val="28"/>
          <w:szCs w:val="28"/>
          <w:shd w:val="clear" w:color="auto" w:fill="FFFFFF"/>
          <w:lang w:val="az-Latn-AZ"/>
        </w:rPr>
        <w:t> </w:t>
      </w:r>
      <w:r w:rsidRPr="00CD152B">
        <w:rPr>
          <w:rFonts w:ascii="Times New Roman" w:hAnsi="Times New Roman"/>
          <w:sz w:val="28"/>
          <w:szCs w:val="28"/>
          <w:shd w:val="clear" w:color="auto" w:fill="FFFFFF"/>
          <w:lang w:val="az-Latn-AZ"/>
        </w:rPr>
        <w:t>Mərkəzində,</w:t>
      </w:r>
      <w:r w:rsidRPr="00CD152B">
        <w:rPr>
          <w:rFonts w:ascii="Times New Roman" w:hAnsi="Times New Roman"/>
          <w:sz w:val="28"/>
          <w:szCs w:val="28"/>
          <w:lang w:val="az-Latn-AZ"/>
        </w:rPr>
        <w:t xml:space="preserve"> Qayğı-Sağlam Nəsil Naminə İctimai Birli</w:t>
      </w:r>
      <w:r w:rsidR="00D13DD3" w:rsidRPr="00CD152B">
        <w:rPr>
          <w:rFonts w:ascii="Times New Roman" w:hAnsi="Times New Roman"/>
          <w:sz w:val="28"/>
          <w:szCs w:val="28"/>
          <w:lang w:val="az-Latn-AZ"/>
        </w:rPr>
        <w:t>yinin daun sindromlu uşaqların</w:t>
      </w:r>
      <w:r w:rsidRPr="00CD152B">
        <w:rPr>
          <w:rFonts w:ascii="Times New Roman" w:hAnsi="Times New Roman"/>
          <w:sz w:val="28"/>
          <w:szCs w:val="28"/>
          <w:lang w:val="az-Latn-AZ"/>
        </w:rPr>
        <w:t xml:space="preserve"> və Bakı Oksford məktəbində təhsil alan  uşaqların iştirakı  ilə </w:t>
      </w:r>
      <w:r w:rsidRPr="00CD152B">
        <w:rPr>
          <w:rFonts w:ascii="Times New Roman" w:hAnsi="Times New Roman"/>
          <w:bCs/>
          <w:sz w:val="28"/>
          <w:szCs w:val="28"/>
          <w:lang w:val="az-Latn-AZ"/>
        </w:rPr>
        <w:t xml:space="preserve">Bakı Oksford məktəbində, </w:t>
      </w:r>
      <w:hyperlink r:id="rId8" w:history="1">
        <w:r w:rsidRPr="00CD152B">
          <w:rPr>
            <w:rStyle w:val="ad"/>
            <w:rFonts w:ascii="Times New Roman" w:hAnsi="Times New Roman"/>
            <w:bCs/>
            <w:color w:val="000000"/>
            <w:sz w:val="28"/>
            <w:szCs w:val="28"/>
            <w:u w:val="none"/>
            <w:lang w:val="az-Latn-AZ"/>
          </w:rPr>
          <w:t>Bakı şəhər Nəsimi rayon T.Həsənov adına 23 saylı orta məktəb</w:t>
        </w:r>
      </w:hyperlink>
      <w:r w:rsidRPr="00CD152B">
        <w:rPr>
          <w:rStyle w:val="fcg"/>
          <w:rFonts w:ascii="Times New Roman" w:hAnsi="Times New Roman"/>
          <w:color w:val="000000"/>
          <w:sz w:val="28"/>
          <w:szCs w:val="28"/>
          <w:lang w:val="az-Latn-AZ"/>
        </w:rPr>
        <w:t>də “Beynəlxalq hüquqlar çərçivəsində, qadın və məcburi köçkün uşaqların hüquqlarının müdafiəsi” mövzusunda</w:t>
      </w:r>
      <w:r w:rsidRPr="00CD152B">
        <w:rPr>
          <w:rFonts w:ascii="Times New Roman" w:hAnsi="Times New Roman"/>
          <w:sz w:val="28"/>
          <w:szCs w:val="28"/>
          <w:lang w:val="az-Latn-AZ"/>
        </w:rPr>
        <w:t xml:space="preserve">  </w:t>
      </w:r>
      <w:r w:rsidRPr="00CD152B">
        <w:rPr>
          <w:rStyle w:val="fcg"/>
          <w:rFonts w:ascii="Times New Roman" w:hAnsi="Times New Roman"/>
          <w:color w:val="000000"/>
          <w:sz w:val="28"/>
          <w:szCs w:val="28"/>
          <w:lang w:val="az-Latn-AZ"/>
        </w:rPr>
        <w:t>tədbirlər keçirilmişdir.</w:t>
      </w:r>
    </w:p>
    <w:p w:rsidR="001A77C1" w:rsidRPr="00CD152B" w:rsidRDefault="001A77C1" w:rsidP="00492E3D">
      <w:pPr>
        <w:autoSpaceDE w:val="0"/>
        <w:autoSpaceDN w:val="0"/>
        <w:adjustRightInd w:val="0"/>
        <w:spacing w:after="0" w:line="312" w:lineRule="auto"/>
        <w:ind w:firstLine="708"/>
        <w:jc w:val="both"/>
        <w:rPr>
          <w:rFonts w:ascii="Times New Roman" w:eastAsia="Times New Roman" w:hAnsi="Times New Roman" w:cs="Times New Roman"/>
          <w:sz w:val="28"/>
          <w:szCs w:val="28"/>
          <w:lang w:val="az-Latn-AZ"/>
        </w:rPr>
      </w:pPr>
      <w:r w:rsidRPr="00CD152B">
        <w:rPr>
          <w:rFonts w:ascii="Times New Roman" w:eastAsiaTheme="minorHAnsi" w:hAnsi="Times New Roman" w:cs="Times New Roman"/>
          <w:sz w:val="28"/>
          <w:szCs w:val="28"/>
          <w:lang w:val="az-Latn-AZ" w:eastAsia="en-US"/>
        </w:rPr>
        <w:t xml:space="preserve">Eyni zamanda </w:t>
      </w:r>
      <w:r w:rsidRPr="00CD152B">
        <w:rPr>
          <w:rFonts w:ascii="Times New Roman" w:hAnsi="Times New Roman" w:cs="Times New Roman"/>
          <w:sz w:val="28"/>
          <w:szCs w:val="28"/>
          <w:lang w:val="az-Latn-AZ"/>
        </w:rPr>
        <w:t xml:space="preserve">Komitə tərəfindən hər il </w:t>
      </w:r>
      <w:r w:rsidRPr="00CD152B">
        <w:rPr>
          <w:rFonts w:ascii="Times New Roman" w:hAnsi="Times New Roman" w:cs="Times New Roman"/>
          <w:b/>
          <w:sz w:val="28"/>
          <w:szCs w:val="28"/>
          <w:shd w:val="clear" w:color="auto" w:fill="FFFFFF"/>
          <w:lang w:val="az-Latn-AZ"/>
        </w:rPr>
        <w:t>“Qələbəyə doğru” kuboku</w:t>
      </w:r>
      <w:r w:rsidRPr="00CD152B">
        <w:rPr>
          <w:rFonts w:ascii="Times New Roman" w:hAnsi="Times New Roman" w:cs="Times New Roman"/>
          <w:sz w:val="28"/>
          <w:szCs w:val="28"/>
          <w:shd w:val="clear" w:color="auto" w:fill="FFFFFF"/>
          <w:lang w:val="az-Latn-AZ"/>
        </w:rPr>
        <w:t xml:space="preserve"> uğrunda ümumrespublika intellektual yarış tə</w:t>
      </w:r>
      <w:r w:rsidR="00D13DD3" w:rsidRPr="00CD152B">
        <w:rPr>
          <w:rFonts w:ascii="Times New Roman" w:hAnsi="Times New Roman" w:cs="Times New Roman"/>
          <w:sz w:val="28"/>
          <w:szCs w:val="28"/>
          <w:shd w:val="clear" w:color="auto" w:fill="FFFFFF"/>
          <w:lang w:val="az-Latn-AZ"/>
        </w:rPr>
        <w:t>şkil edilir.  B</w:t>
      </w:r>
      <w:r w:rsidRPr="00CD152B">
        <w:rPr>
          <w:rFonts w:ascii="Times New Roman" w:hAnsi="Times New Roman" w:cs="Times New Roman"/>
          <w:sz w:val="28"/>
          <w:szCs w:val="28"/>
          <w:shd w:val="clear" w:color="auto" w:fill="FFFFFF"/>
          <w:lang w:val="az-Latn-AZ"/>
        </w:rPr>
        <w:t>ununla bağlı</w:t>
      </w:r>
      <w:r w:rsidR="00D13DD3" w:rsidRPr="00CD152B">
        <w:rPr>
          <w:rFonts w:ascii="Times New Roman" w:hAnsi="Times New Roman" w:cs="Times New Roman"/>
          <w:sz w:val="28"/>
          <w:szCs w:val="28"/>
          <w:shd w:val="clear" w:color="auto" w:fill="FFFFFF"/>
          <w:lang w:val="az-Latn-AZ"/>
        </w:rPr>
        <w:t xml:space="preserve"> olaraq</w:t>
      </w:r>
      <w:r w:rsidRPr="00CD152B">
        <w:rPr>
          <w:rFonts w:ascii="Times New Roman" w:hAnsi="Times New Roman" w:cs="Times New Roman"/>
          <w:sz w:val="28"/>
          <w:szCs w:val="28"/>
          <w:shd w:val="clear" w:color="auto" w:fill="FFFFFF"/>
          <w:lang w:val="az-Latn-AZ"/>
        </w:rPr>
        <w:t xml:space="preserve"> reg</w:t>
      </w:r>
      <w:r w:rsidR="00D13DD3" w:rsidRPr="00CD152B">
        <w:rPr>
          <w:rFonts w:ascii="Times New Roman" w:hAnsi="Times New Roman" w:cs="Times New Roman"/>
          <w:sz w:val="28"/>
          <w:szCs w:val="28"/>
          <w:shd w:val="clear" w:color="auto" w:fill="FFFFFF"/>
          <w:lang w:val="az-Latn-AZ"/>
        </w:rPr>
        <w:t xml:space="preserve">ional seçim turları keçirilmiş </w:t>
      </w:r>
      <w:r w:rsidRPr="00CD152B">
        <w:rPr>
          <w:rFonts w:ascii="Times New Roman" w:hAnsi="Times New Roman" w:cs="Times New Roman"/>
          <w:sz w:val="28"/>
          <w:szCs w:val="28"/>
          <w:shd w:val="clear" w:color="auto" w:fill="FFFFFF"/>
          <w:lang w:val="az-Latn-AZ"/>
        </w:rPr>
        <w:t>və qaliblər mükafatlandırılmışdır</w:t>
      </w:r>
      <w:r w:rsidRPr="00CD152B">
        <w:rPr>
          <w:rFonts w:ascii="Times New Roman" w:hAnsi="Times New Roman" w:cs="Times New Roman"/>
          <w:sz w:val="28"/>
          <w:szCs w:val="28"/>
          <w:lang w:val="az-Latn-AZ"/>
        </w:rPr>
        <w:t>.</w:t>
      </w:r>
      <w:r w:rsidRPr="00CD152B">
        <w:rPr>
          <w:rFonts w:ascii="Times New Roman" w:eastAsia="Times New Roman" w:hAnsi="Times New Roman" w:cs="Times New Roman"/>
          <w:color w:val="141823"/>
          <w:sz w:val="28"/>
          <w:szCs w:val="28"/>
          <w:lang w:val="az-Latn-AZ" w:eastAsia="en-US"/>
        </w:rPr>
        <w:t xml:space="preserve"> </w:t>
      </w:r>
    </w:p>
    <w:p w:rsidR="001A77C1" w:rsidRPr="00CD152B" w:rsidRDefault="001A77C1" w:rsidP="00492E3D">
      <w:pPr>
        <w:pStyle w:val="a3"/>
        <w:shd w:val="clear" w:color="auto" w:fill="FFFFFF"/>
        <w:spacing w:before="0" w:beforeAutospacing="0" w:after="0" w:line="312" w:lineRule="auto"/>
        <w:ind w:firstLine="708"/>
        <w:jc w:val="both"/>
        <w:rPr>
          <w:sz w:val="28"/>
          <w:szCs w:val="28"/>
          <w:lang w:val="az-Latn-AZ"/>
        </w:rPr>
      </w:pPr>
      <w:r w:rsidRPr="00CD152B">
        <w:rPr>
          <w:bCs/>
          <w:sz w:val="28"/>
          <w:szCs w:val="28"/>
          <w:lang w:val="az-Latn-AZ"/>
        </w:rPr>
        <w:t xml:space="preserve">Azərbaycan Respublikasının Prezidentinin 8 may 2012-ci il tarixli Fərmanı ilə təsdiq edilmiş “Uşaq hüquqlarının həyata keçirilməsinə dövlət nəzarəti Qaydası”na əsasən </w:t>
      </w:r>
      <w:r w:rsidRPr="00CD152B">
        <w:rPr>
          <w:sz w:val="28"/>
          <w:szCs w:val="28"/>
          <w:lang w:val="az-Latn-AZ"/>
        </w:rPr>
        <w:t xml:space="preserve">Azərbaycan Respublikasının Nazirlər Kabineti yanında Yetkinlik Yaşına Çatmayanların İşləri və Hüquqlarının Müdafiəsi üzrə </w:t>
      </w:r>
      <w:r w:rsidRPr="00CD152B">
        <w:rPr>
          <w:sz w:val="28"/>
          <w:szCs w:val="28"/>
          <w:lang w:val="az-Latn-AZ"/>
        </w:rPr>
        <w:lastRenderedPageBreak/>
        <w:t>Komissiyanın tapşırığı əsasında Təhsil, Səhiyyə, Daxili İşlər, Əmək və Əhalinin Sosial Müdafiəsi, Gənclər və İdman Nazirliklərinin, Komitənin, Bakı şəhəri İcra hakimiyyətinin mütəxəssislərindən ibarət təşkil edilmiş monitorinq qrupu tərəfindən monitorinqlər keçirmişdir. Mövcud vəziyyət  qiymətləndirilmiş, aşkar edilmiş nöqsanlar, eləcə də müəssisələrin inkişafı ilə bağlı töv</w:t>
      </w:r>
      <w:r w:rsidR="00D13DD3" w:rsidRPr="00CD152B">
        <w:rPr>
          <w:sz w:val="28"/>
          <w:szCs w:val="28"/>
          <w:lang w:val="az-Latn-AZ"/>
        </w:rPr>
        <w:t>siyələr protokollaşdırılmış və q</w:t>
      </w:r>
      <w:r w:rsidRPr="00CD152B">
        <w:rPr>
          <w:sz w:val="28"/>
          <w:szCs w:val="28"/>
          <w:lang w:val="az-Latn-AZ"/>
        </w:rPr>
        <w:t>aydaya əsasən hazırlanan illik hesabata daxil edilmişdir.</w:t>
      </w:r>
    </w:p>
    <w:p w:rsidR="001A77C1" w:rsidRPr="00CD152B" w:rsidRDefault="001A77C1" w:rsidP="00492E3D">
      <w:pPr>
        <w:pStyle w:val="a3"/>
        <w:shd w:val="clear" w:color="auto" w:fill="FFFFFF"/>
        <w:spacing w:before="120" w:beforeAutospacing="0" w:line="312" w:lineRule="auto"/>
        <w:ind w:firstLine="709"/>
        <w:jc w:val="both"/>
        <w:rPr>
          <w:color w:val="000000"/>
          <w:sz w:val="28"/>
          <w:szCs w:val="28"/>
          <w:lang w:val="az-Latn-AZ"/>
        </w:rPr>
      </w:pPr>
      <w:r w:rsidRPr="00CD152B">
        <w:rPr>
          <w:color w:val="000000"/>
          <w:sz w:val="28"/>
          <w:szCs w:val="28"/>
          <w:lang w:val="az-Latn-AZ"/>
        </w:rPr>
        <w:t xml:space="preserve">1 iyun - Uşaqların Beynəlxalq Müdafiəsi Günü münasibətilə Milli Məclisdə </w:t>
      </w:r>
      <w:r w:rsidRPr="00CD152B">
        <w:rPr>
          <w:b/>
          <w:color w:val="000000"/>
          <w:sz w:val="28"/>
          <w:szCs w:val="28"/>
          <w:lang w:val="az-Latn-AZ"/>
        </w:rPr>
        <w:t>“Mənim səsim – mənim hüquqlarım: Parlamentdə müzakirə”</w:t>
      </w:r>
      <w:r w:rsidRPr="00CD152B">
        <w:rPr>
          <w:color w:val="000000"/>
          <w:sz w:val="28"/>
          <w:szCs w:val="28"/>
          <w:lang w:val="az-Latn-AZ"/>
        </w:rPr>
        <w:t xml:space="preserve"> mövzusunda tədbir keçirilmişdir. Tədbirin sonunda uşaq hüquqlarının müdafiəsi istiqamətində il ərzində keçirilən tədbirlərdə aktivlik nümayiş etdirən bir qrup uşaq diplomlarla təltif edilmişdir.</w:t>
      </w:r>
    </w:p>
    <w:p w:rsidR="001A77C1" w:rsidRPr="00CD152B" w:rsidRDefault="001A77C1" w:rsidP="00492E3D">
      <w:pPr>
        <w:pStyle w:val="a3"/>
        <w:shd w:val="clear" w:color="auto" w:fill="FFFFFF"/>
        <w:spacing w:before="120" w:beforeAutospacing="0" w:line="312" w:lineRule="auto"/>
        <w:ind w:firstLine="709"/>
        <w:jc w:val="both"/>
        <w:rPr>
          <w:color w:val="000000"/>
          <w:sz w:val="28"/>
          <w:szCs w:val="28"/>
          <w:shd w:val="clear" w:color="auto" w:fill="FFFFFF"/>
          <w:lang w:val="az-Latn-AZ"/>
        </w:rPr>
      </w:pPr>
      <w:r w:rsidRPr="00CD152B">
        <w:rPr>
          <w:color w:val="000000"/>
          <w:sz w:val="28"/>
          <w:szCs w:val="28"/>
          <w:lang w:val="az-Latn-AZ"/>
        </w:rPr>
        <w:t>K</w:t>
      </w:r>
      <w:r w:rsidRPr="00CD152B">
        <w:rPr>
          <w:color w:val="000000"/>
          <w:sz w:val="28"/>
          <w:szCs w:val="28"/>
          <w:shd w:val="clear" w:color="auto" w:fill="FFFFFF"/>
          <w:lang w:val="az-Latn-AZ"/>
        </w:rPr>
        <w:t xml:space="preserve">omitə UNİCEF ilə birgə həyata keçirdiyi 2016-2017-ci illər üzrə Fəaliyyət Planının 2.1.3-cü bəndinə əsasən Azərbaycanda küçə uşaqlarının vəziyyəti ilə bağlı sorğunun keçirilməsi məqsədilə 24 avqust-5 sentyabr tarixlərində Qazax və Ağstafa rayonlarında yaşayan qaraçı icmasından olan uşaqlarla bağlı tədqiqat aparmışdır. Tədqiqatın qeyd olunan rayonlarda keçirilməsinə əsas səbəb Gürcüstan UNİCEF-i tərəfindən həmin ölkədə dilənən qaraçı uşaqların məhz Qazax və Ağstafa rayonlarında qeydiyyatda olan uşaqlar olduğu barədə məlumat verməsi ilə bağlı olmuşdur. Qeyd olunan rayonlarda yaşayan qaraçı ailələri, onların yaşadığı ərazidə yerləşən məktəb, səhiyyə müəssisələri, kəndin ərazi icra, hüquq-mühafizə orqanları əməkdaşları ilə aparılan görüşlərin nəticəsi olaraq müəyyən edilmişdir ki, bu rayonlarda yaşayan qaraçı tayfasından olan uşaqlar təhsildən kənarda qalmışdır. </w:t>
      </w:r>
    </w:p>
    <w:p w:rsidR="001A77C1" w:rsidRPr="00CD152B" w:rsidRDefault="001A77C1" w:rsidP="00492E3D">
      <w:pPr>
        <w:spacing w:after="0" w:line="312" w:lineRule="auto"/>
        <w:ind w:firstLine="708"/>
        <w:jc w:val="both"/>
        <w:rPr>
          <w:rFonts w:ascii="Times New Roman" w:hAnsi="Times New Roman" w:cs="Times New Roman"/>
          <w:sz w:val="28"/>
          <w:szCs w:val="28"/>
          <w:lang w:val="az-Latn-AZ"/>
        </w:rPr>
      </w:pPr>
      <w:r w:rsidRPr="00CD152B">
        <w:rPr>
          <w:rFonts w:ascii="Times New Roman" w:hAnsi="Times New Roman" w:cs="Times New Roman"/>
          <w:sz w:val="28"/>
          <w:szCs w:val="28"/>
          <w:lang w:val="az-Latn-AZ"/>
        </w:rPr>
        <w:t>Komitənin səmərəli fəaliyyətlərindən biri də regionlarda fəaliyyət göstərən Uşaq və Ailələrə Dəstək Mərkəzləridir</w:t>
      </w:r>
      <w:r w:rsidR="00D13DD3" w:rsidRPr="00CD152B">
        <w:rPr>
          <w:rFonts w:ascii="Times New Roman" w:hAnsi="Times New Roman" w:cs="Times New Roman"/>
          <w:sz w:val="28"/>
          <w:szCs w:val="28"/>
          <w:lang w:val="az-Latn-AZ"/>
        </w:rPr>
        <w:t>(UADM)</w:t>
      </w:r>
      <w:r w:rsidRPr="00CD152B">
        <w:rPr>
          <w:rFonts w:ascii="Times New Roman" w:hAnsi="Times New Roman" w:cs="Times New Roman"/>
          <w:sz w:val="28"/>
          <w:szCs w:val="28"/>
          <w:lang w:val="az-Latn-AZ"/>
        </w:rPr>
        <w:t>. İl ərzində mərkəzlər tərəfindən 714 ailəyə səfər edilmişdir. Eyni zamanda Mərkəzlərə il ərzində 2003 vətəndaş müraciəti daxil olmuşdur və bu müraciətlərin 884-ü uşaq məsələləri ilə bağlıdır.</w:t>
      </w:r>
    </w:p>
    <w:p w:rsidR="001A77C1" w:rsidRPr="00CD152B" w:rsidRDefault="001A77C1" w:rsidP="00492E3D">
      <w:pPr>
        <w:spacing w:after="0" w:line="312" w:lineRule="auto"/>
        <w:ind w:firstLine="540"/>
        <w:contextualSpacing/>
        <w:jc w:val="both"/>
        <w:rPr>
          <w:rFonts w:ascii="Times New Roman" w:hAnsi="Times New Roman" w:cs="Times New Roman"/>
          <w:color w:val="000000" w:themeColor="text1"/>
          <w:sz w:val="28"/>
          <w:szCs w:val="28"/>
          <w:lang w:val="az-Latn-AZ"/>
        </w:rPr>
      </w:pPr>
      <w:r w:rsidRPr="00CD152B">
        <w:rPr>
          <w:rFonts w:ascii="Times New Roman" w:eastAsia="MS Gothic" w:hAnsi="Times New Roman" w:cs="Times New Roman"/>
          <w:sz w:val="28"/>
          <w:szCs w:val="28"/>
          <w:lang w:val="az-Latn-AZ" w:eastAsia="ja-JP"/>
        </w:rPr>
        <w:t xml:space="preserve">ASAN Könüllülər təşkilatı ilə birgə </w:t>
      </w:r>
      <w:r w:rsidR="00D13DD3" w:rsidRPr="00CD152B">
        <w:rPr>
          <w:rFonts w:ascii="Times New Roman" w:eastAsia="MS Gothic" w:hAnsi="Times New Roman" w:cs="Times New Roman"/>
          <w:b/>
          <w:sz w:val="28"/>
          <w:szCs w:val="28"/>
          <w:lang w:val="az-Latn-AZ" w:eastAsia="ja-JP"/>
        </w:rPr>
        <w:t>UADM-lərin</w:t>
      </w:r>
      <w:r w:rsidRPr="00CD152B">
        <w:rPr>
          <w:rFonts w:ascii="Times New Roman" w:eastAsia="MS Gothic" w:hAnsi="Times New Roman" w:cs="Times New Roman"/>
          <w:sz w:val="28"/>
          <w:szCs w:val="28"/>
          <w:lang w:val="az-Latn-AZ" w:eastAsia="ja-JP"/>
        </w:rPr>
        <w:t xml:space="preserve"> fəaliyyətindən bəhrələnən risk qrupuna aid ailələrdən olan uşaqlarla “ASAN məktub” </w:t>
      </w:r>
      <w:r w:rsidRPr="00CD152B">
        <w:rPr>
          <w:rFonts w:ascii="Times New Roman" w:hAnsi="Times New Roman" w:cs="Times New Roman"/>
          <w:color w:val="000000" w:themeColor="text1"/>
          <w:sz w:val="28"/>
          <w:szCs w:val="28"/>
          <w:lang w:val="az-Latn-AZ"/>
        </w:rPr>
        <w:t xml:space="preserve">layihəsi çərçivəsində “Təmiz şəhər” ASC-nin maliyyə dəstəyi ilə alınmış hədiyyələr Komitənin təşkilatçılığı ilə Hacıqabul rayonunda yaşayan aztəminatlı ailələrdən olan  uşaqlara təqdim edilmişdir. </w:t>
      </w:r>
    </w:p>
    <w:p w:rsidR="001A77C1" w:rsidRPr="00CD152B" w:rsidRDefault="001A77C1" w:rsidP="00492E3D">
      <w:pPr>
        <w:spacing w:line="312" w:lineRule="auto"/>
        <w:ind w:firstLine="540"/>
        <w:contextualSpacing/>
        <w:jc w:val="both"/>
        <w:rPr>
          <w:rFonts w:ascii="Times New Roman" w:hAnsi="Times New Roman" w:cs="Times New Roman"/>
          <w:sz w:val="28"/>
          <w:szCs w:val="28"/>
          <w:lang w:val="az-Latn-AZ"/>
        </w:rPr>
      </w:pPr>
      <w:r w:rsidRPr="00CD152B">
        <w:rPr>
          <w:rFonts w:ascii="Times New Roman" w:hAnsi="Times New Roman" w:cs="Times New Roman"/>
          <w:sz w:val="28"/>
          <w:szCs w:val="28"/>
          <w:lang w:val="az-Latn-AZ"/>
        </w:rPr>
        <w:lastRenderedPageBreak/>
        <w:t>UADM</w:t>
      </w:r>
      <w:r w:rsidR="00D13DD3" w:rsidRPr="00CD152B">
        <w:rPr>
          <w:rFonts w:ascii="Times New Roman" w:hAnsi="Times New Roman" w:cs="Times New Roman"/>
          <w:sz w:val="28"/>
          <w:szCs w:val="28"/>
          <w:lang w:val="az-Latn-AZ"/>
        </w:rPr>
        <w:t>-lər</w:t>
      </w:r>
      <w:r w:rsidRPr="00CD152B">
        <w:rPr>
          <w:rFonts w:ascii="Times New Roman" w:hAnsi="Times New Roman" w:cs="Times New Roman"/>
          <w:sz w:val="28"/>
          <w:szCs w:val="28"/>
          <w:lang w:val="az-Latn-AZ"/>
        </w:rPr>
        <w:t xml:space="preserve"> yerləşən rayonlarda “Ailə büdcəsi və maliyyə savadlılığının artırılması”, </w:t>
      </w:r>
      <w:r w:rsidRPr="00CD152B">
        <w:rPr>
          <w:rFonts w:ascii="Times New Roman" w:hAnsi="Times New Roman" w:cs="Times New Roman"/>
          <w:color w:val="000000" w:themeColor="text1"/>
          <w:sz w:val="28"/>
          <w:szCs w:val="28"/>
          <w:lang w:val="az-Latn-AZ"/>
        </w:rPr>
        <w:t>“</w:t>
      </w:r>
      <w:r w:rsidRPr="00CD152B">
        <w:rPr>
          <w:rFonts w:ascii="Times New Roman" w:hAnsi="Times New Roman" w:cs="Times New Roman"/>
          <w:sz w:val="28"/>
          <w:szCs w:val="28"/>
          <w:lang w:val="az-Latn-AZ"/>
        </w:rPr>
        <w:t xml:space="preserve">Ailə büdcəsinin düzgün idarə olunması” mövzusunda ailə başçıları və orta məktəbin yuxarı sinif şagirdləri üçün təlimatlandırıcı təqdimat edilmiş, </w:t>
      </w:r>
      <w:r w:rsidRPr="00CD152B">
        <w:rPr>
          <w:rFonts w:ascii="Times New Roman" w:hAnsi="Times New Roman" w:cs="Times New Roman"/>
          <w:color w:val="000000" w:themeColor="text1"/>
          <w:sz w:val="28"/>
          <w:szCs w:val="28"/>
          <w:lang w:val="az-Latn-AZ"/>
        </w:rPr>
        <w:t xml:space="preserve">az gəlirli ailələrdə ailə büdcəsinə uyğun maliyyə savadlılığı,gəlirlərin idarə olunması barədə müzakirələr aparılmış, tövsiyələr verilmişdir. </w:t>
      </w:r>
    </w:p>
    <w:p w:rsidR="001A77C1" w:rsidRPr="00CD152B" w:rsidRDefault="001A77C1" w:rsidP="00492E3D">
      <w:pPr>
        <w:spacing w:after="0" w:line="312" w:lineRule="auto"/>
        <w:ind w:firstLine="540"/>
        <w:jc w:val="both"/>
        <w:rPr>
          <w:rFonts w:ascii="Times New Roman" w:hAnsi="Times New Roman" w:cs="Times New Roman"/>
          <w:color w:val="000000"/>
          <w:sz w:val="28"/>
          <w:szCs w:val="28"/>
          <w:lang w:val="az-Latn-AZ"/>
        </w:rPr>
      </w:pPr>
      <w:r w:rsidRPr="00CD152B">
        <w:rPr>
          <w:rFonts w:ascii="Times New Roman" w:hAnsi="Times New Roman" w:cs="Times New Roman"/>
          <w:color w:val="000000"/>
          <w:sz w:val="28"/>
          <w:szCs w:val="28"/>
          <w:lang w:val="az-Latn-AZ"/>
        </w:rPr>
        <w:t>U</w:t>
      </w:r>
      <w:r w:rsidRPr="00CD152B">
        <w:rPr>
          <w:rFonts w:ascii="Times New Roman" w:hAnsi="Times New Roman" w:cs="Times New Roman"/>
          <w:sz w:val="28"/>
          <w:szCs w:val="28"/>
          <w:lang w:val="az-Latn-AZ"/>
        </w:rPr>
        <w:t xml:space="preserve">şaqlar arasında bərabər imkanlar yaratmaq və onların  iştirakçılıq hüququnun təmin edilməsi istiqamətində </w:t>
      </w:r>
      <w:r w:rsidRPr="00CD152B">
        <w:rPr>
          <w:rFonts w:ascii="Times New Roman" w:hAnsi="Times New Roman" w:cs="Times New Roman"/>
          <w:color w:val="000000"/>
          <w:sz w:val="28"/>
          <w:szCs w:val="28"/>
          <w:lang w:val="az-Latn-AZ"/>
        </w:rPr>
        <w:t>Bakı Fond Birjasının təşəbbüsü ilə iyunda xüsusi qayğıya ehtiyacı olan  uşaqların əl işlərindən ibarət sərgi-satış təşkil edilmişdir.</w:t>
      </w:r>
    </w:p>
    <w:p w:rsidR="001A77C1" w:rsidRPr="00CD152B" w:rsidRDefault="001A77C1" w:rsidP="00492E3D">
      <w:pPr>
        <w:spacing w:after="0" w:line="312" w:lineRule="auto"/>
        <w:ind w:firstLine="540"/>
        <w:jc w:val="both"/>
        <w:rPr>
          <w:rFonts w:ascii="Times New Roman" w:hAnsi="Times New Roman" w:cs="Times New Roman"/>
          <w:color w:val="000000"/>
          <w:sz w:val="28"/>
          <w:szCs w:val="28"/>
          <w:lang w:val="az-Latn-AZ"/>
        </w:rPr>
      </w:pPr>
      <w:r w:rsidRPr="00CD152B">
        <w:rPr>
          <w:rFonts w:ascii="Times New Roman" w:hAnsi="Times New Roman" w:cs="Times New Roman"/>
          <w:color w:val="000000"/>
          <w:sz w:val="28"/>
          <w:szCs w:val="28"/>
          <w:lang w:val="az-Latn-AZ"/>
        </w:rPr>
        <w:t xml:space="preserve">Komitə və UNESCO-nun birgə həyata keçirdiyi “Natamam təhsilli qaçqın və məcburi köçkün qızların məşğulluq imkanlarının və peşəkar hazırlığının gücləndirilməsi” layihəsi çərçivəsində natamam təhsilli qaçqın və məcburi köçkün qızların müxtəlif sahələr (kompüter, müasir texniki avadanlıqlardan istifadə, qadın hüquqları ilə bağlı qanunvericilik üzrə məlumatlılığın artırılması və s.) üzrə bilik səviyyələrinin artırılmasına, cəmiyyətə inteqrasiyanın reallaşdırılmasına, bilavasitə qızların erkən nikahın qurbanına çevrilməsinin qarşısının alınmasına dair məlumatlandırılmışdır. </w:t>
      </w:r>
    </w:p>
    <w:p w:rsidR="001A77C1" w:rsidRPr="00CD152B" w:rsidRDefault="001A77C1" w:rsidP="00492E3D">
      <w:pPr>
        <w:spacing w:line="312" w:lineRule="auto"/>
        <w:ind w:firstLine="708"/>
        <w:contextualSpacing/>
        <w:jc w:val="both"/>
        <w:rPr>
          <w:rFonts w:ascii="Times New Roman" w:hAnsi="Times New Roman" w:cs="Times New Roman"/>
          <w:sz w:val="28"/>
          <w:szCs w:val="28"/>
          <w:lang w:val="az-Latn-AZ"/>
        </w:rPr>
      </w:pPr>
      <w:r w:rsidRPr="00CD152B">
        <w:rPr>
          <w:rFonts w:ascii="Times New Roman" w:hAnsi="Times New Roman" w:cs="Times New Roman"/>
          <w:sz w:val="28"/>
          <w:szCs w:val="28"/>
          <w:lang w:val="az-Latn-AZ"/>
        </w:rPr>
        <w:t xml:space="preserve">Komitə və </w:t>
      </w:r>
      <w:r w:rsidRPr="00CD152B">
        <w:rPr>
          <w:rFonts w:ascii="Times New Roman" w:hAnsi="Times New Roman" w:cs="Times New Roman"/>
          <w:color w:val="000000"/>
          <w:sz w:val="28"/>
          <w:szCs w:val="28"/>
          <w:lang w:val="az-Latn-AZ"/>
        </w:rPr>
        <w:t xml:space="preserve">ASAN Xidmətin birgə təşkilatçılığı ilə dövlət qulluqçuları üçün </w:t>
      </w:r>
      <w:r w:rsidRPr="00CD152B">
        <w:rPr>
          <w:rFonts w:ascii="Times New Roman" w:hAnsi="Times New Roman" w:cs="Times New Roman"/>
          <w:sz w:val="28"/>
          <w:szCs w:val="28"/>
          <w:lang w:val="az-Latn-AZ"/>
        </w:rPr>
        <w:t>“Ailə, qadın və uşaq məsələləri istiqamətində şəffaflıq prinsiplərinin və vətəndaşlarla xidmətin təmin edilməsi” mövzusunda, BMT</w:t>
      </w:r>
      <w:r w:rsidR="00D13DD3" w:rsidRPr="00CD152B">
        <w:rPr>
          <w:rFonts w:ascii="Times New Roman" w:hAnsi="Times New Roman" w:cs="Times New Roman"/>
          <w:sz w:val="28"/>
          <w:szCs w:val="28"/>
          <w:lang w:val="az-Latn-AZ"/>
        </w:rPr>
        <w:t>-nin</w:t>
      </w:r>
      <w:r w:rsidRPr="00CD152B">
        <w:rPr>
          <w:rFonts w:ascii="Times New Roman" w:hAnsi="Times New Roman" w:cs="Times New Roman"/>
          <w:sz w:val="28"/>
          <w:szCs w:val="28"/>
          <w:lang w:val="az-Latn-AZ"/>
        </w:rPr>
        <w:t>, Dayanıqlı İnkişaf üzrə Milli Əlaqələndirmə Şurasının, İqtisadiyyat Nazirliyinin və Komitənin birgə təşkilatçılığı ilə “Dayanıqlı inkişaf məqsədləri: qadınlar və inkişaf” mövzusunda konfranslar keçirilmişdir.</w:t>
      </w:r>
    </w:p>
    <w:p w:rsidR="007B47A3" w:rsidRPr="00CD152B" w:rsidRDefault="007B47A3" w:rsidP="00492E3D">
      <w:pPr>
        <w:spacing w:line="312" w:lineRule="auto"/>
        <w:ind w:firstLine="709"/>
        <w:jc w:val="both"/>
        <w:rPr>
          <w:rFonts w:ascii="Times New Roman" w:hAnsi="Times New Roman" w:cs="Times New Roman"/>
          <w:sz w:val="28"/>
          <w:szCs w:val="28"/>
          <w:lang w:val="az-Latn-AZ"/>
        </w:rPr>
      </w:pPr>
      <w:r w:rsidRPr="00CD152B">
        <w:rPr>
          <w:rFonts w:ascii="Times New Roman" w:hAnsi="Times New Roman" w:cs="Times New Roman"/>
          <w:sz w:val="28"/>
          <w:szCs w:val="28"/>
          <w:lang w:val="az-Latn-AZ"/>
        </w:rPr>
        <w:t>Həmçinin cari il ərzində Komitə kütləvi informasiya vasitələri ilə səmərəli əmə</w:t>
      </w:r>
      <w:bookmarkStart w:id="1" w:name="e1"/>
      <w:r w:rsidR="00CD152B" w:rsidRPr="00CD152B">
        <w:rPr>
          <w:rFonts w:ascii="Times New Roman" w:hAnsi="Times New Roman" w:cs="Times New Roman"/>
          <w:sz w:val="28"/>
          <w:szCs w:val="28"/>
          <w:lang w:val="az-Latn-AZ"/>
        </w:rPr>
        <w:t>kdaşlıq etmişdir və bir sıra mövzular ətrafında araşdırmalar aparmışdır.</w:t>
      </w:r>
    </w:p>
    <w:p w:rsidR="001A77C1" w:rsidRPr="00CD152B" w:rsidRDefault="001A77C1" w:rsidP="00492E3D">
      <w:pPr>
        <w:spacing w:line="312" w:lineRule="auto"/>
        <w:ind w:firstLine="709"/>
        <w:jc w:val="both"/>
        <w:rPr>
          <w:rFonts w:ascii="Times New Roman" w:hAnsi="Times New Roman" w:cs="Times New Roman"/>
          <w:sz w:val="28"/>
          <w:szCs w:val="28"/>
          <w:lang w:val="az-Latn-AZ"/>
        </w:rPr>
      </w:pPr>
      <w:r w:rsidRPr="00CD152B">
        <w:rPr>
          <w:rFonts w:ascii="Times New Roman" w:hAnsi="Times New Roman" w:cs="Times New Roman"/>
          <w:color w:val="000000"/>
          <w:sz w:val="28"/>
          <w:szCs w:val="28"/>
          <w:lang w:val="az-Latn-AZ"/>
        </w:rPr>
        <w:t>Komitə və</w:t>
      </w:r>
      <w:r w:rsidR="00D13DD3" w:rsidRPr="00CD152B">
        <w:rPr>
          <w:rFonts w:ascii="Times New Roman" w:hAnsi="Times New Roman" w:cs="Times New Roman"/>
          <w:color w:val="000000"/>
          <w:sz w:val="28"/>
          <w:szCs w:val="28"/>
          <w:lang w:val="az-Latn-AZ"/>
        </w:rPr>
        <w:t xml:space="preserve"> BMT-nin Əhali Fondu </w:t>
      </w:r>
      <w:r w:rsidRPr="00CD152B">
        <w:rPr>
          <w:rFonts w:ascii="Times New Roman" w:hAnsi="Times New Roman" w:cs="Times New Roman"/>
          <w:color w:val="000000"/>
          <w:sz w:val="28"/>
          <w:szCs w:val="28"/>
          <w:lang w:val="az-Latn-AZ"/>
        </w:rPr>
        <w:t>ilə</w:t>
      </w:r>
      <w:r w:rsidR="00D13DD3" w:rsidRPr="00CD152B">
        <w:rPr>
          <w:rFonts w:ascii="Times New Roman" w:hAnsi="Times New Roman" w:cs="Times New Roman"/>
          <w:color w:val="000000"/>
          <w:sz w:val="28"/>
          <w:szCs w:val="28"/>
          <w:lang w:val="az-Latn-AZ"/>
        </w:rPr>
        <w:t xml:space="preserve"> birgə</w:t>
      </w:r>
      <w:r w:rsidRPr="00CD152B">
        <w:rPr>
          <w:rFonts w:ascii="Times New Roman" w:hAnsi="Times New Roman" w:cs="Times New Roman"/>
          <w:color w:val="000000"/>
          <w:sz w:val="28"/>
          <w:szCs w:val="28"/>
          <w:lang w:val="az-Latn-AZ"/>
        </w:rPr>
        <w:t xml:space="preserve"> Məişət zorakılığına dair elektron məlumat bankının təqdimatı keçirilmişdir. Məlumat bankının elektron forması (on-line”) təqdim edilmiş və işləmə mexanizmi haqqında məlumat verilmişdir.</w:t>
      </w:r>
      <w:r w:rsidR="005A3AC3" w:rsidRPr="00CD152B">
        <w:rPr>
          <w:rFonts w:ascii="Times New Roman" w:hAnsi="Times New Roman" w:cs="Times New Roman"/>
          <w:sz w:val="28"/>
          <w:szCs w:val="28"/>
          <w:lang w:val="az-Latn-AZ"/>
        </w:rPr>
        <w:t xml:space="preserve"> </w:t>
      </w:r>
      <w:r w:rsidRPr="00CD152B">
        <w:rPr>
          <w:rFonts w:ascii="Times New Roman" w:hAnsi="Times New Roman" w:cs="Times New Roman"/>
          <w:sz w:val="28"/>
          <w:szCs w:val="28"/>
          <w:lang w:val="az-Latn-AZ"/>
        </w:rPr>
        <w:t>Məişət zorakılığı ilə bağlı elektron məlumat bankının istifadəsi üzrə təlim keçirilmişdir.</w:t>
      </w:r>
      <w:bookmarkStart w:id="2" w:name="OLE_LINK26"/>
      <w:bookmarkStart w:id="3" w:name="OLE_LINK27"/>
      <w:r w:rsidRPr="00CD152B">
        <w:rPr>
          <w:rFonts w:ascii="Times New Roman" w:hAnsi="Times New Roman" w:cs="Times New Roman"/>
          <w:sz w:val="28"/>
          <w:szCs w:val="28"/>
          <w:lang w:val="az-Latn-AZ"/>
        </w:rPr>
        <w:t xml:space="preserve"> Təlimdə məlumat bankının istifadəsinə dair məsul şəxslər  iştirak etmişdir.</w:t>
      </w:r>
    </w:p>
    <w:p w:rsidR="001A77C1" w:rsidRPr="00CD152B" w:rsidRDefault="001A77C1" w:rsidP="00492E3D">
      <w:pPr>
        <w:spacing w:line="312" w:lineRule="auto"/>
        <w:ind w:firstLine="708"/>
        <w:contextualSpacing/>
        <w:jc w:val="both"/>
        <w:rPr>
          <w:rFonts w:ascii="Times New Roman" w:hAnsi="Times New Roman" w:cs="Times New Roman"/>
          <w:color w:val="222222"/>
          <w:sz w:val="28"/>
          <w:szCs w:val="28"/>
          <w:shd w:val="clear" w:color="auto" w:fill="FFFFFF"/>
          <w:lang w:val="az-Latn-AZ"/>
        </w:rPr>
      </w:pPr>
      <w:r w:rsidRPr="00CD152B">
        <w:rPr>
          <w:rFonts w:ascii="Times New Roman" w:hAnsi="Times New Roman" w:cs="Times New Roman"/>
          <w:color w:val="222222"/>
          <w:sz w:val="28"/>
          <w:szCs w:val="28"/>
          <w:shd w:val="clear" w:color="auto" w:fill="FFFFFF"/>
          <w:lang w:val="az-Latn-AZ"/>
        </w:rPr>
        <w:t xml:space="preserve">Cari yarımildən başlıyaraq Komitə tərəfindən  vətəndaşların  qəbul səviyyəsinin ölçülməsi məqsədilə ixtisaslaşmış sorğu keçirilmişdir. Sorğuda qəbullara yazılmış 200-ə yaxın vətəndaş iştirak etmişdir.  Bu sorğu və onun </w:t>
      </w:r>
      <w:r w:rsidRPr="00CD152B">
        <w:rPr>
          <w:rFonts w:ascii="Times New Roman" w:hAnsi="Times New Roman" w:cs="Times New Roman"/>
          <w:color w:val="222222"/>
          <w:sz w:val="28"/>
          <w:szCs w:val="28"/>
          <w:shd w:val="clear" w:color="auto" w:fill="FFFFFF"/>
          <w:lang w:val="az-Latn-AZ"/>
        </w:rPr>
        <w:lastRenderedPageBreak/>
        <w:t>nəticələri iki məsələnin üzə çıxarılmasında xüsusi əhəmiyyətə malikdir.  Birincisi, Komitənin fəaliyyətinə vətəndaşların münasibəti, vətəndaş - məmur münasibətlərinin öyrənilməsidir. İkincisi isə, vətəndaşların hüquqlarının müdafiə edilməsi məqsədilə  hansı tədbirlərin gücləndirilməsinə ehtiyacın olduğunu araşdırmaqdır.</w:t>
      </w:r>
    </w:p>
    <w:p w:rsidR="001A77C1" w:rsidRPr="00CD152B" w:rsidRDefault="001A77C1" w:rsidP="00492E3D">
      <w:pPr>
        <w:spacing w:line="312" w:lineRule="auto"/>
        <w:ind w:firstLine="708"/>
        <w:contextualSpacing/>
        <w:jc w:val="both"/>
        <w:rPr>
          <w:rFonts w:ascii="Times New Roman" w:hAnsi="Times New Roman" w:cs="Times New Roman"/>
          <w:sz w:val="28"/>
          <w:szCs w:val="28"/>
          <w:lang w:val="az-Latn-AZ"/>
        </w:rPr>
      </w:pPr>
      <w:r w:rsidRPr="00CD152B">
        <w:rPr>
          <w:rFonts w:ascii="Times New Roman" w:hAnsi="Times New Roman" w:cs="Times New Roman"/>
          <w:color w:val="222222"/>
          <w:sz w:val="28"/>
          <w:szCs w:val="28"/>
          <w:shd w:val="clear" w:color="auto" w:fill="FFFFFF"/>
          <w:lang w:val="az-Latn-AZ"/>
        </w:rPr>
        <w:t>Uşaq və qadınlar arasında intihar hallarının baş vermə səbəblərinin öyrənilməsi ilə bağlı tədqiqat aparılmış və  hazırda təhlili prosesi yekunlaşdırılmaqdadır.</w:t>
      </w:r>
    </w:p>
    <w:p w:rsidR="001A77C1" w:rsidRPr="00CD152B" w:rsidRDefault="00CD152B" w:rsidP="00492E3D">
      <w:pPr>
        <w:spacing w:after="0" w:line="312" w:lineRule="auto"/>
        <w:ind w:firstLine="708"/>
        <w:jc w:val="both"/>
        <w:rPr>
          <w:rStyle w:val="apple-converted-space"/>
          <w:rFonts w:ascii="Times New Roman" w:hAnsi="Times New Roman" w:cs="Times New Roman"/>
          <w:sz w:val="28"/>
          <w:szCs w:val="28"/>
          <w:lang w:val="az-Latn-AZ"/>
        </w:rPr>
      </w:pPr>
      <w:r w:rsidRPr="00CD152B">
        <w:rPr>
          <w:rStyle w:val="apple-converted-space"/>
          <w:rFonts w:ascii="Times New Roman" w:eastAsia="Times New Roman" w:hAnsi="Times New Roman" w:cs="Times New Roman"/>
          <w:sz w:val="28"/>
          <w:szCs w:val="28"/>
          <w:lang w:val="az-Latn-AZ"/>
        </w:rPr>
        <w:t xml:space="preserve">Hüquqi maariflənmə məqsədilə </w:t>
      </w:r>
      <w:r w:rsidR="001A77C1" w:rsidRPr="00CD152B">
        <w:rPr>
          <w:rStyle w:val="apple-converted-space"/>
          <w:rFonts w:ascii="Times New Roman" w:eastAsia="Times New Roman" w:hAnsi="Times New Roman" w:cs="Times New Roman"/>
          <w:sz w:val="28"/>
          <w:szCs w:val="28"/>
          <w:lang w:val="az-Latn-AZ"/>
        </w:rPr>
        <w:t>Mingəçevir şəhər İcra Hakimiyyətininin və Yevlax şəhər icra hakimiyyətinin Gender zorakılığı və uşaqlara zorakılıq üzrə Monitorinq Qruplarının iştirakı ilə “Məişət zorakılığının qarşısının alınması haqqında” A</w:t>
      </w:r>
      <w:r w:rsidR="001A77C1" w:rsidRPr="00CD152B">
        <w:rPr>
          <w:rStyle w:val="apple-converted-space"/>
          <w:rFonts w:ascii="Times New Roman" w:hAnsi="Times New Roman" w:cs="Times New Roman"/>
          <w:sz w:val="28"/>
          <w:szCs w:val="28"/>
          <w:lang w:val="az-Latn-AZ"/>
        </w:rPr>
        <w:t xml:space="preserve">zərbaycan </w:t>
      </w:r>
      <w:r w:rsidR="001A77C1" w:rsidRPr="00CD152B">
        <w:rPr>
          <w:rStyle w:val="apple-converted-space"/>
          <w:rFonts w:ascii="Times New Roman" w:eastAsia="Times New Roman" w:hAnsi="Times New Roman" w:cs="Times New Roman"/>
          <w:sz w:val="28"/>
          <w:szCs w:val="28"/>
          <w:lang w:val="az-Latn-AZ"/>
        </w:rPr>
        <w:t>R</w:t>
      </w:r>
      <w:r w:rsidR="001A77C1" w:rsidRPr="00CD152B">
        <w:rPr>
          <w:rStyle w:val="apple-converted-space"/>
          <w:rFonts w:ascii="Times New Roman" w:hAnsi="Times New Roman" w:cs="Times New Roman"/>
          <w:sz w:val="28"/>
          <w:szCs w:val="28"/>
          <w:lang w:val="az-Latn-AZ"/>
        </w:rPr>
        <w:t>espublikası</w:t>
      </w:r>
      <w:r w:rsidR="001A77C1" w:rsidRPr="00CD152B">
        <w:rPr>
          <w:rStyle w:val="apple-converted-space"/>
          <w:rFonts w:ascii="Times New Roman" w:eastAsia="Times New Roman" w:hAnsi="Times New Roman" w:cs="Times New Roman"/>
          <w:sz w:val="28"/>
          <w:szCs w:val="28"/>
          <w:lang w:val="az-Latn-AZ"/>
        </w:rPr>
        <w:t xml:space="preserve"> Qanununun icrası ilə bağlı təcrübədə mövcud olan boşluqlar müzakirə edilmişdir.</w:t>
      </w:r>
    </w:p>
    <w:p w:rsidR="001A77C1" w:rsidRPr="00CD152B" w:rsidRDefault="001A77C1" w:rsidP="00492E3D">
      <w:pPr>
        <w:spacing w:line="312" w:lineRule="auto"/>
        <w:ind w:left="5" w:firstLine="703"/>
        <w:contextualSpacing/>
        <w:jc w:val="both"/>
        <w:rPr>
          <w:rFonts w:ascii="Times New Roman" w:eastAsia="Times New Roman" w:hAnsi="Times New Roman" w:cs="Times New Roman"/>
          <w:sz w:val="28"/>
          <w:szCs w:val="28"/>
          <w:lang w:val="az-Latn-AZ"/>
        </w:rPr>
      </w:pPr>
      <w:r w:rsidRPr="00CD152B">
        <w:rPr>
          <w:rFonts w:ascii="Times New Roman" w:eastAsia="Times New Roman" w:hAnsi="Times New Roman" w:cs="Times New Roman"/>
          <w:sz w:val="28"/>
          <w:szCs w:val="28"/>
          <w:lang w:val="az-Latn-AZ"/>
        </w:rPr>
        <w:t>Komitə BMT-nin Əhali Fondu və USAİD ilə birgə 2016-cı ildən başlayaraq “</w:t>
      </w:r>
      <w:r w:rsidRPr="00CD152B">
        <w:rPr>
          <w:rFonts w:ascii="Times New Roman" w:eastAsia="Times New Roman" w:hAnsi="Times New Roman" w:cs="Times New Roman"/>
          <w:b/>
          <w:sz w:val="28"/>
          <w:szCs w:val="28"/>
          <w:lang w:val="az-Latn-AZ"/>
        </w:rPr>
        <w:t>Azərbaycanda Gender əsaslı zorakılıqla mübarizə” adlı Layihənin</w:t>
      </w:r>
      <w:r w:rsidRPr="00CD152B">
        <w:rPr>
          <w:rFonts w:ascii="Times New Roman" w:eastAsia="Times New Roman" w:hAnsi="Times New Roman" w:cs="Times New Roman"/>
          <w:sz w:val="28"/>
          <w:szCs w:val="28"/>
          <w:lang w:val="az-Latn-AZ"/>
        </w:rPr>
        <w:t xml:space="preserve"> icrasına başlamışdır. Bu layihənin əsas komponentlərindən biri də məişət zorakılığının qarşısının alınması, qurbanların müdafiəsi və effektiv cavab mexanizminin yaradılması üçün qanunvericilik və onun icra mexanizminin təkmilləşdirilməsidir. Bu məqsədlə   tanınmış beynəlxalq ekspertlər xanım Silviya Spurek 13-15 fevral 2017-ci il tarixində və CEDAW Komitəsinin üzvü və hazırda BMT-nin Baş Katibinin Münaqişələrdə Cinsi Zorakılıqla bağlı Xüsusi Nümayəndəsi xanım Pramila Pattenin 3-5 aprel 2017-ci il tarixində Bakıya işgüzar səfər etmişlər. Məqsəd</w:t>
      </w:r>
      <w:r w:rsidRPr="00CD152B">
        <w:rPr>
          <w:rFonts w:ascii="Times New Roman" w:eastAsia="Times New Roman" w:hAnsi="Times New Roman" w:cs="Times New Roman"/>
          <w:kern w:val="36"/>
          <w:sz w:val="28"/>
          <w:szCs w:val="28"/>
          <w:lang w:val="az-Latn-AZ"/>
        </w:rPr>
        <w:t xml:space="preserve"> Milli Əlaqələndirmə Şurasının yaradılması </w:t>
      </w:r>
      <w:r w:rsidRPr="00CD152B">
        <w:rPr>
          <w:rFonts w:ascii="Times New Roman" w:eastAsia="Times New Roman" w:hAnsi="Times New Roman" w:cs="Times New Roman"/>
          <w:sz w:val="28"/>
          <w:szCs w:val="28"/>
          <w:lang w:val="az-Latn-AZ"/>
        </w:rPr>
        <w:t xml:space="preserve">üzrə tövsiyələr hazırlamaq, məişət zorakılığının qarşısının alınmasına dair Milli Fəaliyyət Planın layihəsinin hazırlanması olmuşdur. Bu tədbirlərin yekunu kimi 24 oktyabr 2017-ci il tarixdə “Məişət zorakılığı ilə mübarizədə effektiv cavab mexanizminin yaradılması” mövzusunda Konfrans keçirilmişdir. Konfransda beynəlxalq ekspertlərin tövsiyələri ictimaiyyətin diqqətinə çatdırılmışdır. </w:t>
      </w:r>
      <w:bookmarkEnd w:id="1"/>
      <w:bookmarkEnd w:id="2"/>
      <w:bookmarkEnd w:id="3"/>
    </w:p>
    <w:p w:rsidR="001A77C1" w:rsidRPr="00CD152B" w:rsidRDefault="001A77C1" w:rsidP="00492E3D">
      <w:pPr>
        <w:spacing w:line="312" w:lineRule="auto"/>
        <w:ind w:firstLine="540"/>
        <w:jc w:val="both"/>
        <w:rPr>
          <w:rFonts w:ascii="Times New Roman" w:eastAsia="Times New Roman" w:hAnsi="Times New Roman" w:cs="Times New Roman"/>
          <w:sz w:val="28"/>
          <w:szCs w:val="28"/>
          <w:lang w:val="az-Latn-AZ"/>
        </w:rPr>
      </w:pPr>
      <w:r w:rsidRPr="00CD152B">
        <w:rPr>
          <w:rFonts w:ascii="Times New Roman" w:hAnsi="Times New Roman" w:cs="Times New Roman"/>
          <w:sz w:val="28"/>
          <w:szCs w:val="28"/>
          <w:lang w:val="az-Latn-AZ"/>
        </w:rPr>
        <w:t>Cari il</w:t>
      </w:r>
      <w:r w:rsidRPr="00CD152B">
        <w:rPr>
          <w:rFonts w:ascii="Times New Roman" w:eastAsia="Times New Roman" w:hAnsi="Times New Roman" w:cs="Times New Roman"/>
          <w:sz w:val="28"/>
          <w:szCs w:val="28"/>
          <w:lang w:val="az-Latn-AZ"/>
        </w:rPr>
        <w:t xml:space="preserve"> ərzində K</w:t>
      </w:r>
      <w:r w:rsidRPr="00CD152B">
        <w:rPr>
          <w:rFonts w:ascii="Times New Roman" w:hAnsi="Times New Roman" w:cs="Times New Roman"/>
          <w:sz w:val="28"/>
          <w:szCs w:val="28"/>
          <w:lang w:val="az-Latn-AZ"/>
        </w:rPr>
        <w:t xml:space="preserve">omitə </w:t>
      </w:r>
      <w:r w:rsidRPr="00CD152B">
        <w:rPr>
          <w:rFonts w:ascii="Times New Roman" w:eastAsia="Times New Roman" w:hAnsi="Times New Roman" w:cs="Times New Roman"/>
          <w:sz w:val="28"/>
          <w:szCs w:val="28"/>
          <w:lang w:val="az-Latn-AZ"/>
        </w:rPr>
        <w:t>bir sıra ölkələrin aidiyyəti dövlət orqanları ilə sıx əməkdaşlıq münasibətlərinin qurulması, eləcə də beynəlxalq təşkilatlarla əlaqələrin inkişaf etdirilməsi istiqamət</w:t>
      </w:r>
      <w:r w:rsidRPr="00CD152B">
        <w:rPr>
          <w:rFonts w:ascii="Times New Roman" w:hAnsi="Times New Roman" w:cs="Times New Roman"/>
          <w:sz w:val="28"/>
          <w:szCs w:val="28"/>
          <w:lang w:val="az-Latn-AZ"/>
        </w:rPr>
        <w:t>ində fəaliyyət göstərmişdir</w:t>
      </w:r>
      <w:r w:rsidRPr="00CD152B">
        <w:rPr>
          <w:rFonts w:ascii="Times New Roman" w:eastAsia="Times New Roman" w:hAnsi="Times New Roman" w:cs="Times New Roman"/>
          <w:sz w:val="28"/>
          <w:szCs w:val="28"/>
          <w:lang w:val="az-Latn-AZ"/>
        </w:rPr>
        <w:t xml:space="preserve">. Bundan </w:t>
      </w:r>
      <w:r w:rsidR="005A3AC3" w:rsidRPr="00CD152B">
        <w:rPr>
          <w:rFonts w:ascii="Times New Roman" w:eastAsia="Times New Roman" w:hAnsi="Times New Roman" w:cs="Times New Roman"/>
          <w:sz w:val="28"/>
          <w:szCs w:val="28"/>
          <w:lang w:val="az-Latn-AZ"/>
        </w:rPr>
        <w:t>əlavə</w:t>
      </w:r>
      <w:r w:rsidRPr="00CD152B">
        <w:rPr>
          <w:rFonts w:ascii="Times New Roman" w:eastAsia="Times New Roman" w:hAnsi="Times New Roman" w:cs="Times New Roman"/>
          <w:sz w:val="28"/>
          <w:szCs w:val="28"/>
          <w:lang w:val="az-Latn-AZ"/>
        </w:rPr>
        <w:t xml:space="preserve"> Yunanıstan və İran İslam Respublikasının müvafiq orqanları ilə ikitərəfli memorandumların imzalanması üzərində işlər aparılır.</w:t>
      </w:r>
    </w:p>
    <w:p w:rsidR="001A77C1" w:rsidRPr="00CD152B" w:rsidRDefault="001A77C1" w:rsidP="00492E3D">
      <w:pPr>
        <w:spacing w:line="312" w:lineRule="auto"/>
        <w:ind w:firstLine="708"/>
        <w:contextualSpacing/>
        <w:jc w:val="both"/>
        <w:rPr>
          <w:rFonts w:ascii="Times New Roman" w:eastAsia="Times New Roman" w:hAnsi="Times New Roman" w:cs="Times New Roman"/>
          <w:sz w:val="28"/>
          <w:szCs w:val="28"/>
          <w:lang w:val="az-Latn-AZ"/>
        </w:rPr>
      </w:pPr>
      <w:r w:rsidRPr="00CD152B">
        <w:rPr>
          <w:rFonts w:ascii="Times New Roman" w:eastAsia="Times New Roman" w:hAnsi="Times New Roman" w:cs="Times New Roman"/>
          <w:sz w:val="28"/>
          <w:szCs w:val="28"/>
          <w:lang w:val="az-Latn-AZ"/>
        </w:rPr>
        <w:lastRenderedPageBreak/>
        <w:t xml:space="preserve">Komitə Almaniya Beynəlxalq Əməkdaşlıq Cəmiyyəti (GIZ) ilə birlikdə artıq 3 ildir ki, </w:t>
      </w:r>
      <w:r w:rsidRPr="00CD152B">
        <w:rPr>
          <w:rFonts w:ascii="Times New Roman" w:eastAsia="Times New Roman" w:hAnsi="Times New Roman" w:cs="Times New Roman"/>
          <w:b/>
          <w:sz w:val="28"/>
          <w:szCs w:val="28"/>
          <w:lang w:val="az-Latn-AZ"/>
        </w:rPr>
        <w:t>“Cənubi Qafqazda Avropa standartlarına hüquqi yaxınlaşmanın dəstəklənməsi” regional proqramı</w:t>
      </w:r>
      <w:r w:rsidRPr="00CD152B">
        <w:rPr>
          <w:rFonts w:ascii="Times New Roman" w:eastAsia="Times New Roman" w:hAnsi="Times New Roman" w:cs="Times New Roman"/>
          <w:sz w:val="28"/>
          <w:szCs w:val="28"/>
          <w:lang w:val="az-Latn-AZ"/>
        </w:rPr>
        <w:t xml:space="preserve"> çərçivəsində məişət zorakılığı, ailə münasibətlərində qadın hüquqları mövzularında layihəni həyata keçirir. </w:t>
      </w:r>
    </w:p>
    <w:p w:rsidR="001A77C1" w:rsidRPr="00CD152B" w:rsidRDefault="001A77C1" w:rsidP="00492E3D">
      <w:pPr>
        <w:spacing w:line="312" w:lineRule="auto"/>
        <w:ind w:firstLine="708"/>
        <w:contextualSpacing/>
        <w:jc w:val="both"/>
        <w:rPr>
          <w:rFonts w:ascii="Times New Roman" w:eastAsia="Times New Roman" w:hAnsi="Times New Roman" w:cs="Times New Roman"/>
          <w:sz w:val="28"/>
          <w:szCs w:val="28"/>
          <w:lang w:val="az-Latn-AZ"/>
        </w:rPr>
      </w:pPr>
      <w:r w:rsidRPr="00CD152B">
        <w:rPr>
          <w:rFonts w:ascii="Times New Roman" w:eastAsia="Times New Roman" w:hAnsi="Times New Roman" w:cs="Times New Roman"/>
          <w:sz w:val="28"/>
          <w:szCs w:val="28"/>
          <w:lang w:val="az-Latn-AZ"/>
        </w:rPr>
        <w:t>Cari il ərzində dövlət proqramlarının həyata keçirilməsi istiqamətində</w:t>
      </w:r>
      <w:r w:rsidR="005A3AC3" w:rsidRPr="00CD152B">
        <w:rPr>
          <w:rFonts w:ascii="Times New Roman" w:eastAsia="Times New Roman" w:hAnsi="Times New Roman" w:cs="Times New Roman"/>
          <w:sz w:val="28"/>
          <w:szCs w:val="28"/>
          <w:lang w:val="az-Latn-AZ"/>
        </w:rPr>
        <w:t xml:space="preserve"> də</w:t>
      </w:r>
      <w:r w:rsidRPr="00CD152B">
        <w:rPr>
          <w:rFonts w:ascii="Times New Roman" w:eastAsia="Times New Roman" w:hAnsi="Times New Roman" w:cs="Times New Roman"/>
          <w:sz w:val="28"/>
          <w:szCs w:val="28"/>
          <w:lang w:val="az-Latn-AZ"/>
        </w:rPr>
        <w:t xml:space="preserve"> bir sıra tədbirlər keçirilmişdir.</w:t>
      </w:r>
    </w:p>
    <w:p w:rsidR="001A77C1" w:rsidRPr="00CD152B" w:rsidRDefault="001A77C1" w:rsidP="00492E3D">
      <w:pPr>
        <w:spacing w:after="0" w:line="312" w:lineRule="auto"/>
        <w:ind w:firstLine="708"/>
        <w:jc w:val="both"/>
        <w:rPr>
          <w:rFonts w:ascii="Times New Roman" w:hAnsi="Times New Roman" w:cs="Times New Roman"/>
          <w:sz w:val="28"/>
          <w:szCs w:val="28"/>
          <w:lang w:val="az-Latn-AZ"/>
        </w:rPr>
      </w:pPr>
      <w:r w:rsidRPr="00CD152B">
        <w:rPr>
          <w:rFonts w:ascii="Times New Roman" w:hAnsi="Times New Roman" w:cs="Times New Roman"/>
          <w:sz w:val="28"/>
          <w:szCs w:val="28"/>
          <w:lang w:val="az-Latn-AZ"/>
        </w:rPr>
        <w:t>Komitə tərəfindən 5 may, 2017-ci il tarixində Azərbaycan Respublikası Prezidentinin 24 iyul 2014-cü il 667 nömrəli Sərəncamı ilə təsdiq edilmiş “Azərbaycan Respublikasında insan alverinə qarşı mübarizəyə dair 2014-2018-ci illər üçün Milli Fəaliyyət Planı”na uyğun olaraq insan alveri qurbanları üçün xüsusi müəssisələrdə (sığınacaq və yardım mərkəzləri) qurbanlara, potensial qurbanlara tibbi, psixoloji və digər yardımların göstərilməsinə məsul olan şəxslərin iştirakı ilə tədbir keçirilmişdir.</w:t>
      </w:r>
    </w:p>
    <w:p w:rsidR="001A77C1" w:rsidRPr="00CD152B" w:rsidRDefault="001A77C1" w:rsidP="00492E3D">
      <w:pPr>
        <w:spacing w:line="312" w:lineRule="auto"/>
        <w:ind w:firstLine="708"/>
        <w:jc w:val="both"/>
        <w:rPr>
          <w:rStyle w:val="apple-style-span"/>
          <w:rFonts w:ascii="Times New Roman" w:hAnsi="Times New Roman" w:cs="Times New Roman"/>
          <w:color w:val="000000" w:themeColor="text1"/>
          <w:sz w:val="28"/>
          <w:szCs w:val="28"/>
          <w:lang w:val="az-Latn-AZ"/>
        </w:rPr>
      </w:pPr>
      <w:r w:rsidRPr="00CD152B">
        <w:rPr>
          <w:rFonts w:ascii="Times New Roman" w:eastAsia="Times New Roman" w:hAnsi="Times New Roman" w:cs="Times New Roman"/>
          <w:sz w:val="28"/>
          <w:szCs w:val="28"/>
          <w:lang w:val="az-Latn-AZ"/>
        </w:rPr>
        <w:t>Azərbaycan Respublikası Nazirlər Kabinetinin 3 iyun 2016-cı il tarixli, 322 saylı Sərəncamının ikinci hissəsinin</w:t>
      </w:r>
      <w:r w:rsidRPr="00CD152B">
        <w:rPr>
          <w:rFonts w:ascii="Times New Roman" w:hAnsi="Times New Roman" w:cs="Times New Roman"/>
          <w:sz w:val="28"/>
          <w:szCs w:val="28"/>
          <w:lang w:val="az-Latn-AZ"/>
        </w:rPr>
        <w:t xml:space="preserve">, </w:t>
      </w:r>
      <w:r w:rsidRPr="00CD152B">
        <w:rPr>
          <w:rFonts w:ascii="Times New Roman" w:eastAsia="Times New Roman" w:hAnsi="Times New Roman" w:cs="Times New Roman"/>
          <w:sz w:val="28"/>
          <w:szCs w:val="28"/>
          <w:lang w:val="az-Latn-AZ"/>
        </w:rPr>
        <w:t xml:space="preserve">20 may 2011-ci il tarixli, 81 saylı Qərarı ilə təsdiq edilmiş “İnsan alverinə şərait yaradan sosial problemlərin aradan qaldırılması üzrə Proqram”ın Tədbirlər Planının 4.1.5-ci bəndinin (övladlığa götürmə prosedurunun təkmilləşdirilməsi ilə bağlı təkliflərin hazırlanması) icrasını təmin etmək məqsədi ilə Komitə tərəfindən “Uşaqların sağlamlığına və inkişafına ziyan vuran informasiyadan qorunması haqqında” </w:t>
      </w:r>
      <w:r w:rsidRPr="00CD152B">
        <w:rPr>
          <w:rFonts w:ascii="Times New Roman" w:hAnsi="Times New Roman" w:cs="Times New Roman"/>
          <w:sz w:val="28"/>
          <w:szCs w:val="28"/>
          <w:lang w:val="az-Latn-AZ"/>
        </w:rPr>
        <w:t xml:space="preserve"> və </w:t>
      </w:r>
      <w:r w:rsidRPr="00CD152B">
        <w:rPr>
          <w:rFonts w:ascii="Times New Roman" w:eastAsia="Times New Roman" w:hAnsi="Times New Roman" w:cs="Times New Roman"/>
          <w:sz w:val="28"/>
          <w:szCs w:val="28"/>
          <w:lang w:val="az-Latn-AZ"/>
        </w:rPr>
        <w:t xml:space="preserve">aidiyyəti icraçı qurumlarla razılaşdırılmaqla “Azərbaycan Respublikasının Ailə Məcəlləsində dəyişikliklər edilməsi barədə” Azərbaycan Respublikasının Qanun layihəsi hazırlanmışdır. Layihə Azərbaycan Respublikası Nazirlər Kabinetinə təqdim edilmişdir. Qanun layihəsini “Normativ hüquqi aktlar haqqında” Azərbaycan Respublikasının Konstitusiya Qanunu ilə müəyyən edilmiş qaydada Nazirlər Kabinetinə göndərilmişdir. Eyni zamanda il ərzində təhsil ocaqlarında </w:t>
      </w:r>
      <w:r w:rsidRPr="00CD152B">
        <w:rPr>
          <w:rFonts w:ascii="Times New Roman" w:eastAsia="Times New Roman" w:hAnsi="Times New Roman" w:cs="Times New Roman"/>
          <w:color w:val="000000" w:themeColor="text1"/>
          <w:sz w:val="28"/>
          <w:szCs w:val="28"/>
          <w:lang w:val="az-Latn-AZ"/>
        </w:rPr>
        <w:t>yeniyetmə və gənclər arasında insan alveri və onun yaratdığı fəsadlara qarşı mübarizə üzrə təbliğat və maarifləndirmə işinin gücləndirilməsi istiqamətində “İnsan alverinin qurbanı olma!” adlı layihə həyata keçirilmişdir.</w:t>
      </w:r>
      <w:r w:rsidRPr="00CD152B">
        <w:rPr>
          <w:rStyle w:val="apple-style-span"/>
          <w:rFonts w:ascii="Times New Roman" w:hAnsi="Times New Roman" w:cs="Times New Roman"/>
          <w:color w:val="000000" w:themeColor="text1"/>
          <w:sz w:val="28"/>
          <w:szCs w:val="28"/>
          <w:lang w:val="az-Latn-AZ"/>
        </w:rPr>
        <w:t xml:space="preserve"> </w:t>
      </w:r>
    </w:p>
    <w:p w:rsidR="001A77C1" w:rsidRPr="00CD152B" w:rsidRDefault="001A77C1" w:rsidP="00492E3D">
      <w:pPr>
        <w:spacing w:after="0" w:line="312" w:lineRule="auto"/>
        <w:ind w:firstLine="708"/>
        <w:jc w:val="both"/>
        <w:rPr>
          <w:rStyle w:val="apple-style-span"/>
          <w:rFonts w:ascii="Times New Roman" w:hAnsi="Times New Roman" w:cs="Times New Roman"/>
          <w:sz w:val="28"/>
          <w:szCs w:val="28"/>
          <w:shd w:val="clear" w:color="auto" w:fill="FFFFFF"/>
          <w:lang w:val="az-Latn-AZ"/>
        </w:rPr>
      </w:pPr>
      <w:r w:rsidRPr="00CD152B">
        <w:rPr>
          <w:rFonts w:ascii="Times New Roman" w:hAnsi="Times New Roman" w:cs="Times New Roman"/>
          <w:sz w:val="28"/>
          <w:szCs w:val="28"/>
          <w:shd w:val="clear" w:color="auto" w:fill="FFFFFF"/>
          <w:lang w:val="az-Latn-AZ"/>
        </w:rPr>
        <w:t>Dövlət Gömrük Komitəsi və Dövlət Sərhəd Xidməti</w:t>
      </w:r>
      <w:r w:rsidRPr="00CD152B">
        <w:rPr>
          <w:rFonts w:ascii="Times New Roman" w:hAnsi="Times New Roman" w:cs="Times New Roman"/>
          <w:sz w:val="28"/>
          <w:szCs w:val="28"/>
          <w:lang w:val="az-Latn-AZ"/>
        </w:rPr>
        <w:t xml:space="preserve"> ilə birgə “Azərbaycan Respublikasında İnsan alverinə qarşı mübarizəyə dair  2014-2018-ci illər üçün Mili Fəaliyyət Planı”nın 13.9.2 saylı “</w:t>
      </w:r>
      <w:r w:rsidRPr="00CD152B">
        <w:rPr>
          <w:rFonts w:ascii="Times New Roman" w:hAnsi="Times New Roman" w:cs="Times New Roman"/>
          <w:sz w:val="28"/>
          <w:szCs w:val="28"/>
          <w:shd w:val="clear" w:color="auto" w:fill="FFFFFF"/>
          <w:lang w:val="az-Latn-AZ"/>
        </w:rPr>
        <w:t xml:space="preserve">İnsan alverinin, xüsusilə qadın və uşaq alverinin, həmçinin  məcburi əməyin qarşısının alınması məqsədi ilə hazırlanmış </w:t>
      </w:r>
      <w:r w:rsidRPr="00CD152B">
        <w:rPr>
          <w:rFonts w:ascii="Times New Roman" w:hAnsi="Times New Roman" w:cs="Times New Roman"/>
          <w:sz w:val="28"/>
          <w:szCs w:val="28"/>
          <w:shd w:val="clear" w:color="auto" w:fill="FFFFFF"/>
          <w:lang w:val="az-Latn-AZ"/>
        </w:rPr>
        <w:lastRenderedPageBreak/>
        <w:t xml:space="preserve">maarifləndirici vəsaitlərin sərhəd və gömrük keçid məntəqələrində paylanılması” bəndinin icrası məqsədilə Komitə tərəfindən </w:t>
      </w:r>
      <w:r w:rsidRPr="00CD152B">
        <w:rPr>
          <w:rFonts w:ascii="Times New Roman" w:hAnsi="Times New Roman" w:cs="Times New Roman"/>
          <w:sz w:val="28"/>
          <w:szCs w:val="28"/>
          <w:lang w:val="az-Latn-AZ"/>
        </w:rPr>
        <w:t xml:space="preserve">hazırlanmış </w:t>
      </w:r>
      <w:r w:rsidRPr="00CD152B">
        <w:rPr>
          <w:rFonts w:ascii="Times New Roman" w:hAnsi="Times New Roman" w:cs="Times New Roman"/>
          <w:sz w:val="28"/>
          <w:szCs w:val="28"/>
          <w:shd w:val="clear" w:color="auto" w:fill="FFFFFF"/>
          <w:lang w:val="az-Latn-AZ"/>
        </w:rPr>
        <w:t>“Qadın alveri” bukleti</w:t>
      </w:r>
      <w:r w:rsidRPr="00CD152B">
        <w:rPr>
          <w:rFonts w:ascii="Times New Roman" w:hAnsi="Times New Roman" w:cs="Times New Roman"/>
          <w:b/>
          <w:sz w:val="28"/>
          <w:szCs w:val="28"/>
          <w:lang w:val="az-Latn-AZ"/>
        </w:rPr>
        <w:t xml:space="preserve"> </w:t>
      </w:r>
      <w:r w:rsidRPr="00CD152B">
        <w:rPr>
          <w:rFonts w:ascii="Times New Roman" w:hAnsi="Times New Roman" w:cs="Times New Roman"/>
          <w:sz w:val="28"/>
          <w:szCs w:val="28"/>
          <w:lang w:val="az-Latn-AZ"/>
        </w:rPr>
        <w:t xml:space="preserve">2017-ci ilin II yarısından başlayaraq ilin sonuna kimi </w:t>
      </w:r>
      <w:r w:rsidRPr="00CD152B">
        <w:rPr>
          <w:rFonts w:ascii="Times New Roman" w:hAnsi="Times New Roman" w:cs="Times New Roman"/>
          <w:sz w:val="28"/>
          <w:szCs w:val="28"/>
          <w:shd w:val="clear" w:color="auto" w:fill="FFFFFF"/>
          <w:lang w:val="az-Latn-AZ"/>
        </w:rPr>
        <w:t>sərhəd və gömrük keçid məntəqələrində paylanılmışdır.</w:t>
      </w:r>
    </w:p>
    <w:p w:rsidR="001A77C1" w:rsidRPr="00CD152B" w:rsidRDefault="001A77C1" w:rsidP="00492E3D">
      <w:pPr>
        <w:spacing w:line="312" w:lineRule="auto"/>
        <w:ind w:firstLine="540"/>
        <w:contextualSpacing/>
        <w:jc w:val="both"/>
        <w:rPr>
          <w:rFonts w:ascii="Times New Roman" w:hAnsi="Times New Roman" w:cs="Times New Roman"/>
          <w:sz w:val="28"/>
          <w:szCs w:val="28"/>
          <w:lang w:val="az-Latn-AZ"/>
        </w:rPr>
      </w:pPr>
      <w:r w:rsidRPr="00CD152B">
        <w:rPr>
          <w:rFonts w:ascii="Times New Roman" w:hAnsi="Times New Roman" w:cs="Times New Roman"/>
          <w:sz w:val="28"/>
          <w:szCs w:val="28"/>
          <w:lang w:val="az-Latn-AZ"/>
        </w:rPr>
        <w:t xml:space="preserve"> “İnsan alverinin qurbanı olmuş uşaqların sosial reablitasiyası və cəmiyyətə reinteqrasiyası üzrə Proqram”ın 4.1.3 bəndinin icrası məqsədilə</w:t>
      </w:r>
      <w:r w:rsidR="005A3AC3" w:rsidRPr="00CD152B">
        <w:rPr>
          <w:rFonts w:ascii="Times New Roman" w:hAnsi="Times New Roman" w:cs="Times New Roman"/>
          <w:sz w:val="28"/>
          <w:szCs w:val="28"/>
          <w:lang w:val="az-Latn-AZ"/>
        </w:rPr>
        <w:t xml:space="preserve"> i</w:t>
      </w:r>
      <w:r w:rsidRPr="00CD152B">
        <w:rPr>
          <w:rFonts w:ascii="Times New Roman" w:hAnsi="Times New Roman" w:cs="Times New Roman"/>
          <w:sz w:val="28"/>
          <w:szCs w:val="28"/>
          <w:lang w:val="az-Latn-AZ"/>
        </w:rPr>
        <w:t xml:space="preserve">nsan alveri qurbanı olmuş uşaqlarla işləyən sosial işçilərin, psixoloq və tibb işçilərinin peşəkarlığının artırılması məqsədi ilə aprel və may aylarında ƏƏSMN-nin tabeliyində olan İnsan Alveri Qurbanlarına Yardım Mərkəzi ilə birgə Saatlı və Göygöl </w:t>
      </w:r>
      <w:r w:rsidR="005A3AC3" w:rsidRPr="00CD152B">
        <w:rPr>
          <w:rFonts w:ascii="Times New Roman" w:hAnsi="Times New Roman" w:cs="Times New Roman"/>
          <w:sz w:val="28"/>
          <w:szCs w:val="28"/>
          <w:lang w:val="az-Latn-AZ"/>
        </w:rPr>
        <w:t>UADM-lərində</w:t>
      </w:r>
      <w:r w:rsidRPr="00CD152B">
        <w:rPr>
          <w:rFonts w:ascii="Times New Roman" w:hAnsi="Times New Roman" w:cs="Times New Roman"/>
          <w:sz w:val="28"/>
          <w:szCs w:val="28"/>
          <w:lang w:val="az-Latn-AZ"/>
        </w:rPr>
        <w:t xml:space="preserve"> təlim keçirilmişdir. İnteraktiv keçən təlim prosesində insan alveri göstəriciləri, qurbanların aşkarlanması və reabilitasiyası mövzuları müzakirə edilmiş,  mövzuya dair sosial film nümayiş olunmuşdur.</w:t>
      </w:r>
    </w:p>
    <w:p w:rsidR="001A77C1" w:rsidRPr="00CD152B" w:rsidRDefault="001A77C1" w:rsidP="00492E3D">
      <w:pPr>
        <w:pStyle w:val="a3"/>
        <w:shd w:val="clear" w:color="auto" w:fill="FFFFFF"/>
        <w:spacing w:before="0" w:beforeAutospacing="0" w:after="0" w:afterAutospacing="0" w:line="312" w:lineRule="auto"/>
        <w:ind w:firstLine="708"/>
        <w:jc w:val="both"/>
        <w:rPr>
          <w:sz w:val="28"/>
          <w:szCs w:val="28"/>
          <w:shd w:val="clear" w:color="auto" w:fill="FFFFFF"/>
          <w:lang w:val="az-Latn-AZ"/>
        </w:rPr>
      </w:pPr>
      <w:r w:rsidRPr="00CD152B">
        <w:rPr>
          <w:sz w:val="28"/>
          <w:szCs w:val="28"/>
          <w:lang w:val="az-Latn-AZ"/>
        </w:rPr>
        <w:t xml:space="preserve">Ədliyyə Nazirliyi Penitensiar Xidməti ilə Narkomanlığa və Narkotik Vasitələrin Qanunsuz Dövriyyəsinə Qarşı Mübarizə üzrə Dövlət Komissiyasının İşçi qrupu arasında 2017-ci ilə dair təsdiq edilmiş “Tədbirlər Planı”na müvafiq olaraq 2 və 17 saylı cəzaçəkmə müəssisələrində, qadınlar üçün </w:t>
      </w:r>
      <w:r w:rsidRPr="00CD152B">
        <w:rPr>
          <w:sz w:val="28"/>
          <w:szCs w:val="28"/>
          <w:shd w:val="clear" w:color="auto" w:fill="FFFFFF"/>
          <w:lang w:val="az-Latn-AZ"/>
        </w:rPr>
        <w:t xml:space="preserve">4 saylı cəzaçəkmə müəssisəsində məhkumların uşaq məsələləri ilə bağlı problemləri müzakirə edilmiş və Yetkinlik yaşına çatmayanlar üçün tərbiyə müəssisəsində uşaqların iştirakı ilə profilaktik tədbir həyata keçirilmişdir. </w:t>
      </w:r>
    </w:p>
    <w:p w:rsidR="001A77C1" w:rsidRPr="00CD152B" w:rsidRDefault="001A77C1" w:rsidP="00492E3D">
      <w:pPr>
        <w:spacing w:after="0" w:line="312" w:lineRule="auto"/>
        <w:ind w:firstLine="708"/>
        <w:jc w:val="both"/>
        <w:rPr>
          <w:rFonts w:ascii="Times New Roman" w:eastAsia="Times New Roman" w:hAnsi="Times New Roman" w:cs="Times New Roman"/>
          <w:sz w:val="28"/>
          <w:szCs w:val="28"/>
          <w:shd w:val="clear" w:color="auto" w:fill="FFFFFF"/>
          <w:lang w:val="az-Latn-AZ"/>
        </w:rPr>
      </w:pPr>
      <w:r w:rsidRPr="00CD152B">
        <w:rPr>
          <w:rFonts w:ascii="Times New Roman" w:eastAsia="Times New Roman" w:hAnsi="Times New Roman" w:cs="Times New Roman"/>
          <w:sz w:val="28"/>
          <w:szCs w:val="28"/>
          <w:lang w:val="az-Latn-AZ"/>
        </w:rPr>
        <w:t xml:space="preserve"> “Narkotik vasitələrin, psixotrop maddələrin və onların prekursorlarının qanunsuz dövriyyəsinə və narkomanlığa qarşı mübarizəyə dair 2013-2018-ci illər üçün Dövlət Proqramı”nın həyata keçirilməsi üzrə Tədbirlər Planının 4.4.4-cü bölməsinin icrası ilə əlaqədar bir sıra </w:t>
      </w:r>
      <w:r w:rsidRPr="00CD152B">
        <w:rPr>
          <w:rFonts w:ascii="Times New Roman" w:eastAsia="Times New Roman" w:hAnsi="Times New Roman" w:cs="Times New Roman"/>
          <w:sz w:val="28"/>
          <w:szCs w:val="28"/>
          <w:shd w:val="clear" w:color="auto" w:fill="FFFFFF"/>
          <w:lang w:val="az-Latn-AZ"/>
        </w:rPr>
        <w:t>rayonlarında yerli komissiyaların üzvləri, Yetkinlik yaşına çatmayanların işləri və hüquqlarının müdafiəsi üzrə komissiyanın məsul katibi və uşaqlarla iş üzrə məsləhətçi-psixoloqu, orta təhsil məktəblərinin direktor müavinləri (təlim-tərbiyə işləri üzrə) və psixoloqları üçün seminar-məşğələlər keçirilmişdir.</w:t>
      </w:r>
    </w:p>
    <w:p w:rsidR="00B30225" w:rsidRPr="00CD152B" w:rsidRDefault="00661FF4" w:rsidP="00492E3D">
      <w:pPr>
        <w:tabs>
          <w:tab w:val="left" w:pos="-567"/>
        </w:tabs>
        <w:spacing w:line="312" w:lineRule="auto"/>
        <w:ind w:firstLine="709"/>
        <w:jc w:val="both"/>
        <w:rPr>
          <w:rFonts w:ascii="Times New Roman" w:hAnsi="Times New Roman" w:cs="Times New Roman"/>
          <w:sz w:val="28"/>
          <w:szCs w:val="28"/>
          <w:lang w:val="az-Latn-AZ"/>
        </w:rPr>
      </w:pPr>
      <w:r w:rsidRPr="00CD152B">
        <w:rPr>
          <w:rFonts w:ascii="Times New Roman" w:hAnsi="Times New Roman" w:cs="Times New Roman"/>
          <w:sz w:val="28"/>
          <w:szCs w:val="28"/>
          <w:lang w:val="az-Latn-AZ"/>
        </w:rPr>
        <w:t>2017-ci</w:t>
      </w:r>
      <w:r w:rsidR="00B30225" w:rsidRPr="00CD152B">
        <w:rPr>
          <w:rFonts w:ascii="Times New Roman" w:hAnsi="Times New Roman" w:cs="Times New Roman"/>
          <w:sz w:val="28"/>
          <w:szCs w:val="28"/>
          <w:lang w:val="az-Latn-AZ"/>
        </w:rPr>
        <w:t xml:space="preserve"> il ərzində Komitəyə vətəndaşlardan </w:t>
      </w:r>
      <w:r w:rsidR="00654414" w:rsidRPr="00225FDD">
        <w:rPr>
          <w:rFonts w:ascii="Times New Roman" w:hAnsi="Times New Roman" w:cs="Times New Roman"/>
          <w:sz w:val="28"/>
          <w:szCs w:val="28"/>
          <w:lang w:val="az-Latn-AZ"/>
        </w:rPr>
        <w:t>3</w:t>
      </w:r>
      <w:r w:rsidR="00225FDD">
        <w:rPr>
          <w:rFonts w:ascii="Times New Roman" w:hAnsi="Times New Roman" w:cs="Times New Roman"/>
          <w:sz w:val="28"/>
          <w:szCs w:val="28"/>
          <w:lang w:val="az-Latn-AZ"/>
        </w:rPr>
        <w:t>490</w:t>
      </w:r>
      <w:r w:rsidR="00B30225" w:rsidRPr="00CD152B">
        <w:rPr>
          <w:rFonts w:ascii="Times New Roman" w:hAnsi="Times New Roman" w:cs="Times New Roman"/>
          <w:sz w:val="28"/>
          <w:szCs w:val="28"/>
          <w:lang w:val="az-Latn-AZ"/>
        </w:rPr>
        <w:t xml:space="preserve"> müraciət, o </w:t>
      </w:r>
      <w:r w:rsidR="00B30225" w:rsidRPr="00225FDD">
        <w:rPr>
          <w:rFonts w:ascii="Times New Roman" w:hAnsi="Times New Roman" w:cs="Times New Roman"/>
          <w:sz w:val="28"/>
          <w:szCs w:val="28"/>
          <w:lang w:val="az-Latn-AZ"/>
        </w:rPr>
        <w:t xml:space="preserve">cümlədən </w:t>
      </w:r>
      <w:r w:rsidR="00654414" w:rsidRPr="00225FDD">
        <w:rPr>
          <w:rFonts w:ascii="Times New Roman" w:hAnsi="Times New Roman" w:cs="Times New Roman"/>
          <w:sz w:val="28"/>
          <w:szCs w:val="28"/>
          <w:lang w:val="az-Latn-AZ"/>
        </w:rPr>
        <w:t>2</w:t>
      </w:r>
      <w:r w:rsidR="00225FDD">
        <w:rPr>
          <w:rFonts w:ascii="Times New Roman" w:hAnsi="Times New Roman" w:cs="Times New Roman"/>
          <w:sz w:val="28"/>
          <w:szCs w:val="28"/>
          <w:lang w:val="az-Latn-AZ"/>
        </w:rPr>
        <w:t>017</w:t>
      </w:r>
      <w:r w:rsidR="00B30225" w:rsidRPr="00225FDD">
        <w:rPr>
          <w:rFonts w:ascii="Times New Roman" w:hAnsi="Times New Roman" w:cs="Times New Roman"/>
          <w:sz w:val="28"/>
          <w:szCs w:val="28"/>
          <w:lang w:val="az-Latn-AZ"/>
        </w:rPr>
        <w:t xml:space="preserve"> ərizə və</w:t>
      </w:r>
      <w:r w:rsidR="00601E78" w:rsidRPr="00225FDD">
        <w:rPr>
          <w:rFonts w:ascii="Times New Roman" w:hAnsi="Times New Roman" w:cs="Times New Roman"/>
          <w:sz w:val="28"/>
          <w:szCs w:val="28"/>
          <w:lang w:val="az-Latn-AZ"/>
        </w:rPr>
        <w:t xml:space="preserve"> </w:t>
      </w:r>
      <w:r w:rsidR="00225FDD">
        <w:rPr>
          <w:rFonts w:ascii="Times New Roman" w:hAnsi="Times New Roman" w:cs="Times New Roman"/>
          <w:sz w:val="28"/>
          <w:szCs w:val="28"/>
          <w:lang w:val="az-Latn-AZ"/>
        </w:rPr>
        <w:t>1471</w:t>
      </w:r>
      <w:r w:rsidR="00B30225" w:rsidRPr="00225FDD">
        <w:rPr>
          <w:rFonts w:ascii="Times New Roman" w:hAnsi="Times New Roman" w:cs="Times New Roman"/>
          <w:sz w:val="28"/>
          <w:szCs w:val="28"/>
          <w:lang w:val="az-Latn-AZ"/>
        </w:rPr>
        <w:t xml:space="preserve"> şikayət və</w:t>
      </w:r>
      <w:r w:rsidR="00225FDD">
        <w:rPr>
          <w:rFonts w:ascii="Times New Roman" w:hAnsi="Times New Roman" w:cs="Times New Roman"/>
          <w:sz w:val="28"/>
          <w:szCs w:val="28"/>
          <w:lang w:val="az-Latn-AZ"/>
        </w:rPr>
        <w:t xml:space="preserve"> 2</w:t>
      </w:r>
      <w:r w:rsidR="00B30225" w:rsidRPr="00225FDD">
        <w:rPr>
          <w:rFonts w:ascii="Times New Roman" w:hAnsi="Times New Roman" w:cs="Times New Roman"/>
          <w:sz w:val="28"/>
          <w:szCs w:val="28"/>
          <w:lang w:val="az-Latn-AZ"/>
        </w:rPr>
        <w:t xml:space="preserve"> təklif daxil olmuşdur. Dövlət qurumlarından Komitəyə </w:t>
      </w:r>
      <w:r w:rsidR="00225FDD">
        <w:rPr>
          <w:rFonts w:ascii="Times New Roman" w:hAnsi="Times New Roman" w:cs="Times New Roman"/>
          <w:sz w:val="28"/>
          <w:szCs w:val="28"/>
          <w:lang w:val="az-Latn-AZ"/>
        </w:rPr>
        <w:t>1398</w:t>
      </w:r>
      <w:r w:rsidR="00B30225" w:rsidRPr="00225FDD">
        <w:rPr>
          <w:rFonts w:ascii="Times New Roman" w:hAnsi="Times New Roman" w:cs="Times New Roman"/>
          <w:sz w:val="28"/>
          <w:szCs w:val="28"/>
          <w:lang w:val="az-Latn-AZ"/>
        </w:rPr>
        <w:t xml:space="preserve"> xidməti sənəd daxil olmuşdur. Vətəndaşların müraciətlərilə əlaqədar aidi</w:t>
      </w:r>
      <w:r w:rsidR="00B30225" w:rsidRPr="00CD152B">
        <w:rPr>
          <w:rFonts w:ascii="Times New Roman" w:hAnsi="Times New Roman" w:cs="Times New Roman"/>
          <w:sz w:val="28"/>
          <w:szCs w:val="28"/>
          <w:lang w:val="az-Latn-AZ"/>
        </w:rPr>
        <w:t>yyəti dövlət qurumlarından Komitəyə daxil olan bütün müraciətlər Komitənin səlahiyyətləri və vəzifələri çərçivəsində baxılmış və cavablandırılmışdır.</w:t>
      </w:r>
    </w:p>
    <w:p w:rsidR="00B30225" w:rsidRPr="00CD152B" w:rsidRDefault="00B30225" w:rsidP="00492E3D">
      <w:pPr>
        <w:tabs>
          <w:tab w:val="left" w:pos="-567"/>
        </w:tabs>
        <w:spacing w:line="312" w:lineRule="auto"/>
        <w:ind w:firstLine="709"/>
        <w:jc w:val="both"/>
        <w:rPr>
          <w:rFonts w:ascii="Times New Roman" w:hAnsi="Times New Roman" w:cs="Times New Roman"/>
          <w:sz w:val="28"/>
          <w:szCs w:val="28"/>
          <w:lang w:val="az-Latn-AZ"/>
        </w:rPr>
      </w:pPr>
      <w:r w:rsidRPr="00CD152B">
        <w:rPr>
          <w:rFonts w:ascii="Times New Roman" w:hAnsi="Times New Roman" w:cs="Times New Roman"/>
          <w:sz w:val="28"/>
          <w:szCs w:val="28"/>
          <w:lang w:val="az-Latn-AZ"/>
        </w:rPr>
        <w:t xml:space="preserve">Cari il ərzində Komitədə 4 kollegiya iclası keçirilmişdir. </w:t>
      </w:r>
    </w:p>
    <w:p w:rsidR="00B30225" w:rsidRPr="00CD152B" w:rsidRDefault="00661FF4" w:rsidP="00492E3D">
      <w:pPr>
        <w:tabs>
          <w:tab w:val="left" w:pos="-567"/>
          <w:tab w:val="left" w:pos="540"/>
        </w:tabs>
        <w:spacing w:line="312" w:lineRule="auto"/>
        <w:ind w:firstLine="426"/>
        <w:jc w:val="both"/>
        <w:rPr>
          <w:rFonts w:ascii="Times New Roman" w:hAnsi="Times New Roman" w:cs="Times New Roman"/>
          <w:b/>
          <w:sz w:val="28"/>
          <w:szCs w:val="28"/>
          <w:lang w:val="az-Latn-AZ"/>
        </w:rPr>
      </w:pPr>
      <w:r w:rsidRPr="00CD152B">
        <w:rPr>
          <w:rFonts w:ascii="Times New Roman" w:hAnsi="Times New Roman" w:cs="Times New Roman"/>
          <w:b/>
          <w:sz w:val="28"/>
          <w:szCs w:val="28"/>
          <w:u w:val="single"/>
          <w:lang w:val="az-Latn-AZ"/>
        </w:rPr>
        <w:lastRenderedPageBreak/>
        <w:t xml:space="preserve"> 2017-ci </w:t>
      </w:r>
      <w:r w:rsidR="00B30225" w:rsidRPr="00CD152B">
        <w:rPr>
          <w:rFonts w:ascii="Times New Roman" w:hAnsi="Times New Roman" w:cs="Times New Roman"/>
          <w:b/>
          <w:sz w:val="28"/>
          <w:szCs w:val="28"/>
          <w:u w:val="single"/>
          <w:lang w:val="az-Latn-AZ"/>
        </w:rPr>
        <w:t xml:space="preserve">il ərzində Komitə tərəfindən çap olunmuş materiallar: </w:t>
      </w:r>
    </w:p>
    <w:p w:rsidR="00C81285" w:rsidRPr="00CD152B" w:rsidRDefault="00B665FB" w:rsidP="00492E3D">
      <w:pPr>
        <w:pStyle w:val="a6"/>
        <w:numPr>
          <w:ilvl w:val="0"/>
          <w:numId w:val="10"/>
        </w:numPr>
        <w:tabs>
          <w:tab w:val="left" w:pos="-567"/>
          <w:tab w:val="left" w:pos="709"/>
        </w:tabs>
        <w:spacing w:after="0" w:line="312" w:lineRule="auto"/>
        <w:jc w:val="both"/>
        <w:rPr>
          <w:rFonts w:ascii="Times New Roman" w:hAnsi="Times New Roman"/>
          <w:sz w:val="28"/>
          <w:szCs w:val="28"/>
          <w:lang w:val="az-Latn-AZ"/>
        </w:rPr>
      </w:pPr>
      <w:r w:rsidRPr="00CD152B">
        <w:rPr>
          <w:rFonts w:ascii="Times New Roman" w:eastAsia="Calibri" w:hAnsi="Times New Roman"/>
          <w:color w:val="000000" w:themeColor="text1"/>
          <w:sz w:val="28"/>
          <w:szCs w:val="28"/>
          <w:lang w:val="az-Latn-AZ"/>
        </w:rPr>
        <w:t>“Azərbaycan ailəsi”</w:t>
      </w:r>
      <w:r w:rsidR="00C81285" w:rsidRPr="00CD152B">
        <w:rPr>
          <w:rFonts w:ascii="Times New Roman" w:eastAsia="Calibri" w:hAnsi="Times New Roman"/>
          <w:color w:val="000000" w:themeColor="text1"/>
          <w:sz w:val="28"/>
          <w:szCs w:val="28"/>
          <w:lang w:val="az-Latn-AZ"/>
        </w:rPr>
        <w:t xml:space="preserve"> adlı kitab</w:t>
      </w:r>
    </w:p>
    <w:p w:rsidR="00C81285" w:rsidRPr="00CD152B" w:rsidRDefault="00B665FB" w:rsidP="00492E3D">
      <w:pPr>
        <w:pStyle w:val="a6"/>
        <w:numPr>
          <w:ilvl w:val="0"/>
          <w:numId w:val="10"/>
        </w:numPr>
        <w:tabs>
          <w:tab w:val="left" w:pos="-567"/>
          <w:tab w:val="left" w:pos="709"/>
        </w:tabs>
        <w:spacing w:after="0" w:line="312" w:lineRule="auto"/>
        <w:jc w:val="both"/>
        <w:rPr>
          <w:rFonts w:ascii="Times New Roman" w:hAnsi="Times New Roman"/>
          <w:sz w:val="28"/>
          <w:szCs w:val="28"/>
          <w:lang w:val="az-Latn-AZ"/>
        </w:rPr>
      </w:pPr>
      <w:r w:rsidRPr="00CD152B">
        <w:rPr>
          <w:rFonts w:ascii="Times New Roman" w:eastAsia="Calibri" w:hAnsi="Times New Roman"/>
          <w:color w:val="000000" w:themeColor="text1"/>
          <w:sz w:val="28"/>
          <w:szCs w:val="28"/>
          <w:lang w:val="az-Latn-AZ"/>
        </w:rPr>
        <w:t>“İgid oğullarla bir cərgədə”</w:t>
      </w:r>
      <w:r w:rsidR="00C81285" w:rsidRPr="00CD152B">
        <w:rPr>
          <w:rFonts w:ascii="Times New Roman" w:eastAsia="Calibri" w:hAnsi="Times New Roman"/>
          <w:color w:val="000000" w:themeColor="text1"/>
          <w:sz w:val="28"/>
          <w:szCs w:val="28"/>
          <w:lang w:val="az-Latn-AZ"/>
        </w:rPr>
        <w:t xml:space="preserve"> adlı kitab</w:t>
      </w:r>
    </w:p>
    <w:p w:rsidR="00217843" w:rsidRPr="00CD152B" w:rsidRDefault="00B665FB" w:rsidP="00492E3D">
      <w:pPr>
        <w:pStyle w:val="a6"/>
        <w:numPr>
          <w:ilvl w:val="0"/>
          <w:numId w:val="10"/>
        </w:numPr>
        <w:tabs>
          <w:tab w:val="left" w:pos="-567"/>
          <w:tab w:val="left" w:pos="709"/>
        </w:tabs>
        <w:spacing w:after="0" w:line="312" w:lineRule="auto"/>
        <w:jc w:val="both"/>
        <w:rPr>
          <w:rFonts w:ascii="Times New Roman" w:hAnsi="Times New Roman"/>
          <w:sz w:val="28"/>
          <w:szCs w:val="28"/>
          <w:lang w:val="az-Latn-AZ"/>
        </w:rPr>
      </w:pPr>
      <w:r w:rsidRPr="00CD152B">
        <w:rPr>
          <w:rFonts w:ascii="Times New Roman" w:eastAsia="Calibri" w:hAnsi="Times New Roman"/>
          <w:color w:val="000000" w:themeColor="text1"/>
          <w:sz w:val="28"/>
          <w:szCs w:val="28"/>
          <w:lang w:val="az-Latn-AZ"/>
        </w:rPr>
        <w:t>“Uşaqlar müharibənin günahsız qurbanlarıdır”</w:t>
      </w:r>
      <w:r w:rsidR="00C81285" w:rsidRPr="00CD152B">
        <w:rPr>
          <w:rFonts w:ascii="Times New Roman" w:eastAsia="Calibri" w:hAnsi="Times New Roman"/>
          <w:color w:val="000000" w:themeColor="text1"/>
          <w:sz w:val="28"/>
          <w:szCs w:val="28"/>
          <w:lang w:val="az-Latn-AZ"/>
        </w:rPr>
        <w:t xml:space="preserve"> adlı kitab</w:t>
      </w:r>
    </w:p>
    <w:p w:rsidR="00C81285" w:rsidRPr="00CD152B" w:rsidRDefault="00C81285" w:rsidP="00492E3D">
      <w:pPr>
        <w:pStyle w:val="a6"/>
        <w:numPr>
          <w:ilvl w:val="0"/>
          <w:numId w:val="10"/>
        </w:numPr>
        <w:tabs>
          <w:tab w:val="left" w:pos="-567"/>
          <w:tab w:val="left" w:pos="709"/>
        </w:tabs>
        <w:spacing w:after="0" w:line="312" w:lineRule="auto"/>
        <w:jc w:val="both"/>
        <w:rPr>
          <w:rFonts w:ascii="Times New Roman" w:hAnsi="Times New Roman"/>
          <w:sz w:val="28"/>
          <w:szCs w:val="28"/>
          <w:lang w:val="az-Latn-AZ"/>
        </w:rPr>
      </w:pPr>
      <w:r w:rsidRPr="00CD152B">
        <w:rPr>
          <w:rFonts w:ascii="Times New Roman" w:eastAsia="Times New Roman" w:hAnsi="Times New Roman"/>
          <w:sz w:val="28"/>
          <w:szCs w:val="28"/>
          <w:shd w:val="clear" w:color="auto" w:fill="FFFFFF"/>
          <w:lang w:val="az-Latn-AZ"/>
        </w:rPr>
        <w:t xml:space="preserve">“Qadın hüquqları üzrə bələdçi” </w:t>
      </w:r>
      <w:r w:rsidRPr="00CD152B">
        <w:rPr>
          <w:rFonts w:ascii="Times New Roman" w:eastAsia="Calibri" w:hAnsi="Times New Roman"/>
          <w:color w:val="000000" w:themeColor="text1"/>
          <w:sz w:val="28"/>
          <w:szCs w:val="28"/>
          <w:lang w:val="az-Latn-AZ"/>
        </w:rPr>
        <w:t>adlı kitab</w:t>
      </w:r>
    </w:p>
    <w:p w:rsidR="00C81285" w:rsidRPr="00CD152B" w:rsidRDefault="00C81285" w:rsidP="00492E3D">
      <w:pPr>
        <w:pStyle w:val="a6"/>
        <w:numPr>
          <w:ilvl w:val="0"/>
          <w:numId w:val="10"/>
        </w:numPr>
        <w:tabs>
          <w:tab w:val="left" w:pos="-567"/>
          <w:tab w:val="left" w:pos="709"/>
        </w:tabs>
        <w:spacing w:after="0" w:line="312" w:lineRule="auto"/>
        <w:jc w:val="both"/>
        <w:rPr>
          <w:rFonts w:ascii="Times New Roman" w:hAnsi="Times New Roman"/>
          <w:sz w:val="28"/>
          <w:szCs w:val="28"/>
          <w:lang w:val="az-Latn-AZ"/>
        </w:rPr>
      </w:pPr>
      <w:r w:rsidRPr="00CD152B">
        <w:rPr>
          <w:rFonts w:ascii="Times New Roman" w:eastAsia="Calibri" w:hAnsi="Times New Roman"/>
          <w:sz w:val="28"/>
          <w:szCs w:val="28"/>
          <w:lang w:val="az-Latn-AZ"/>
        </w:rPr>
        <w:t xml:space="preserve">“Məişət zorakılığının qarşısının alınmasına dair Qanunvercilik Toplusu” </w:t>
      </w:r>
      <w:r w:rsidRPr="00CD152B">
        <w:rPr>
          <w:rFonts w:ascii="Times New Roman" w:eastAsia="Calibri" w:hAnsi="Times New Roman"/>
          <w:color w:val="000000" w:themeColor="text1"/>
          <w:sz w:val="28"/>
          <w:szCs w:val="28"/>
          <w:lang w:val="az-Latn-AZ"/>
        </w:rPr>
        <w:t>adlı kitab</w:t>
      </w:r>
    </w:p>
    <w:p w:rsidR="00C81285" w:rsidRPr="00CD152B" w:rsidRDefault="00C81285" w:rsidP="00492E3D">
      <w:pPr>
        <w:pStyle w:val="a6"/>
        <w:numPr>
          <w:ilvl w:val="0"/>
          <w:numId w:val="10"/>
        </w:numPr>
        <w:tabs>
          <w:tab w:val="left" w:pos="-567"/>
          <w:tab w:val="left" w:pos="709"/>
        </w:tabs>
        <w:spacing w:after="0" w:line="312" w:lineRule="auto"/>
        <w:jc w:val="both"/>
        <w:rPr>
          <w:rFonts w:ascii="Times New Roman" w:hAnsi="Times New Roman"/>
          <w:sz w:val="28"/>
          <w:szCs w:val="28"/>
          <w:lang w:val="az-Latn-AZ"/>
        </w:rPr>
      </w:pPr>
      <w:r w:rsidRPr="00CD152B">
        <w:rPr>
          <w:rFonts w:ascii="Times New Roman" w:hAnsi="Times New Roman"/>
          <w:sz w:val="28"/>
          <w:szCs w:val="28"/>
          <w:lang w:val="az-Latn-AZ"/>
        </w:rPr>
        <w:t>“Qadın reproduktiv sağlamlığının sirləri” adlı buklet</w:t>
      </w:r>
    </w:p>
    <w:p w:rsidR="00C81285" w:rsidRPr="00CD152B" w:rsidRDefault="00C81285" w:rsidP="00492E3D">
      <w:pPr>
        <w:pStyle w:val="a6"/>
        <w:numPr>
          <w:ilvl w:val="0"/>
          <w:numId w:val="10"/>
        </w:numPr>
        <w:tabs>
          <w:tab w:val="left" w:pos="-567"/>
          <w:tab w:val="left" w:pos="709"/>
        </w:tabs>
        <w:spacing w:after="0" w:line="312" w:lineRule="auto"/>
        <w:jc w:val="both"/>
        <w:rPr>
          <w:rFonts w:ascii="Times New Roman" w:hAnsi="Times New Roman"/>
          <w:sz w:val="28"/>
          <w:szCs w:val="28"/>
          <w:lang w:val="az-Latn-AZ"/>
        </w:rPr>
      </w:pPr>
      <w:r w:rsidRPr="00CD152B">
        <w:rPr>
          <w:rFonts w:ascii="Times New Roman" w:hAnsi="Times New Roman"/>
          <w:sz w:val="28"/>
          <w:szCs w:val="28"/>
          <w:lang w:val="az-Latn-AZ"/>
        </w:rPr>
        <w:t>“Erkən nikah” adlı buklet</w:t>
      </w:r>
    </w:p>
    <w:p w:rsidR="00C81285" w:rsidRPr="00CD152B" w:rsidRDefault="00C81285" w:rsidP="00492E3D">
      <w:pPr>
        <w:pStyle w:val="a6"/>
        <w:numPr>
          <w:ilvl w:val="0"/>
          <w:numId w:val="10"/>
        </w:numPr>
        <w:tabs>
          <w:tab w:val="left" w:pos="-567"/>
          <w:tab w:val="left" w:pos="709"/>
        </w:tabs>
        <w:spacing w:after="0" w:line="312" w:lineRule="auto"/>
        <w:jc w:val="both"/>
        <w:rPr>
          <w:rFonts w:ascii="Times New Roman" w:hAnsi="Times New Roman"/>
          <w:sz w:val="28"/>
          <w:szCs w:val="28"/>
          <w:lang w:val="az-Latn-AZ"/>
        </w:rPr>
      </w:pPr>
      <w:r w:rsidRPr="00CD152B">
        <w:rPr>
          <w:rFonts w:ascii="Times New Roman" w:hAnsi="Times New Roman"/>
          <w:sz w:val="28"/>
          <w:szCs w:val="28"/>
          <w:lang w:val="az-Latn-AZ"/>
        </w:rPr>
        <w:t>“Insan alverinin qurbanı olma” adlı buklet</w:t>
      </w:r>
    </w:p>
    <w:p w:rsidR="00C81285" w:rsidRPr="00CD152B" w:rsidRDefault="00C81285" w:rsidP="00492E3D">
      <w:pPr>
        <w:pStyle w:val="a6"/>
        <w:numPr>
          <w:ilvl w:val="0"/>
          <w:numId w:val="10"/>
        </w:numPr>
        <w:tabs>
          <w:tab w:val="left" w:pos="-567"/>
          <w:tab w:val="left" w:pos="709"/>
        </w:tabs>
        <w:spacing w:after="0" w:line="312" w:lineRule="auto"/>
        <w:jc w:val="both"/>
        <w:rPr>
          <w:rFonts w:ascii="Times New Roman" w:hAnsi="Times New Roman"/>
          <w:sz w:val="28"/>
          <w:szCs w:val="28"/>
          <w:lang w:val="az-Latn-AZ"/>
        </w:rPr>
      </w:pPr>
      <w:r w:rsidRPr="00CD152B">
        <w:rPr>
          <w:rFonts w:ascii="Times New Roman" w:hAnsi="Times New Roman"/>
          <w:sz w:val="28"/>
          <w:szCs w:val="28"/>
          <w:lang w:val="az-Latn-AZ"/>
        </w:rPr>
        <w:t>“</w:t>
      </w:r>
      <w:r w:rsidRPr="00CD152B">
        <w:rPr>
          <w:rFonts w:ascii="Times New Roman" w:hAnsi="Times New Roman"/>
          <w:color w:val="000000"/>
          <w:sz w:val="28"/>
          <w:szCs w:val="28"/>
          <w:lang w:val="az-Latn-AZ"/>
        </w:rPr>
        <w:t xml:space="preserve">Uşaqların icbari dispanserizasiyası” </w:t>
      </w:r>
      <w:r w:rsidRPr="00CD152B">
        <w:rPr>
          <w:rFonts w:ascii="Times New Roman" w:hAnsi="Times New Roman"/>
          <w:sz w:val="28"/>
          <w:szCs w:val="28"/>
          <w:lang w:val="az-Latn-AZ"/>
        </w:rPr>
        <w:t>adlı buklet</w:t>
      </w:r>
    </w:p>
    <w:p w:rsidR="00C81285" w:rsidRPr="00CD152B" w:rsidRDefault="00C81285" w:rsidP="00492E3D">
      <w:pPr>
        <w:pStyle w:val="a6"/>
        <w:numPr>
          <w:ilvl w:val="0"/>
          <w:numId w:val="10"/>
        </w:numPr>
        <w:tabs>
          <w:tab w:val="left" w:pos="-567"/>
          <w:tab w:val="left" w:pos="709"/>
        </w:tabs>
        <w:spacing w:after="0" w:line="312" w:lineRule="auto"/>
        <w:jc w:val="both"/>
        <w:rPr>
          <w:rFonts w:ascii="Times New Roman" w:hAnsi="Times New Roman"/>
          <w:sz w:val="28"/>
          <w:szCs w:val="28"/>
          <w:lang w:val="az-Latn-AZ"/>
        </w:rPr>
      </w:pPr>
      <w:r w:rsidRPr="00CD152B">
        <w:rPr>
          <w:rFonts w:ascii="Times New Roman" w:hAnsi="Times New Roman"/>
          <w:sz w:val="28"/>
          <w:szCs w:val="28"/>
          <w:lang w:val="az-Latn-AZ"/>
        </w:rPr>
        <w:t>“Erkən nikah və onun fəsadları” adlı buklet</w:t>
      </w:r>
    </w:p>
    <w:p w:rsidR="00C81285" w:rsidRPr="00CD152B" w:rsidRDefault="003502AA" w:rsidP="00492E3D">
      <w:pPr>
        <w:pStyle w:val="a6"/>
        <w:numPr>
          <w:ilvl w:val="0"/>
          <w:numId w:val="10"/>
        </w:numPr>
        <w:tabs>
          <w:tab w:val="left" w:pos="-567"/>
          <w:tab w:val="left" w:pos="709"/>
        </w:tabs>
        <w:spacing w:after="0" w:line="312" w:lineRule="auto"/>
        <w:jc w:val="both"/>
        <w:rPr>
          <w:rFonts w:ascii="Times New Roman" w:hAnsi="Times New Roman"/>
          <w:sz w:val="28"/>
          <w:szCs w:val="28"/>
          <w:lang w:val="az-Latn-AZ"/>
        </w:rPr>
      </w:pPr>
      <w:r w:rsidRPr="00CD152B">
        <w:rPr>
          <w:rFonts w:ascii="Times New Roman" w:hAnsi="Times New Roman"/>
          <w:sz w:val="28"/>
          <w:szCs w:val="28"/>
          <w:lang w:val="az-Latn-AZ"/>
        </w:rPr>
        <w:t>“</w:t>
      </w:r>
      <w:r w:rsidR="00C81285" w:rsidRPr="00CD152B">
        <w:rPr>
          <w:rFonts w:ascii="Times New Roman" w:hAnsi="Times New Roman"/>
          <w:sz w:val="28"/>
          <w:szCs w:val="28"/>
          <w:lang w:val="az-Latn-AZ"/>
        </w:rPr>
        <w:t>Sağlam həyat tərzi və sağlam ətraf mühit” adlı buklet</w:t>
      </w:r>
    </w:p>
    <w:p w:rsidR="00C81285" w:rsidRPr="00CD152B" w:rsidRDefault="00C81285" w:rsidP="00492E3D">
      <w:pPr>
        <w:pStyle w:val="a6"/>
        <w:numPr>
          <w:ilvl w:val="0"/>
          <w:numId w:val="10"/>
        </w:numPr>
        <w:tabs>
          <w:tab w:val="left" w:pos="-567"/>
          <w:tab w:val="left" w:pos="709"/>
        </w:tabs>
        <w:spacing w:after="0" w:line="312" w:lineRule="auto"/>
        <w:jc w:val="both"/>
        <w:rPr>
          <w:rFonts w:ascii="Times New Roman" w:hAnsi="Times New Roman"/>
          <w:sz w:val="28"/>
          <w:szCs w:val="28"/>
          <w:lang w:val="az-Latn-AZ"/>
        </w:rPr>
      </w:pPr>
      <w:r w:rsidRPr="00CD152B">
        <w:rPr>
          <w:rFonts w:ascii="Times New Roman" w:hAnsi="Times New Roman"/>
          <w:sz w:val="28"/>
          <w:szCs w:val="28"/>
          <w:lang w:val="az-Latn-AZ"/>
        </w:rPr>
        <w:t>“Narkomaniya ilə mübarizə” adlı buklet</w:t>
      </w:r>
    </w:p>
    <w:p w:rsidR="00C81285" w:rsidRPr="00CD152B" w:rsidRDefault="00C81285" w:rsidP="00492E3D">
      <w:pPr>
        <w:pStyle w:val="a6"/>
        <w:numPr>
          <w:ilvl w:val="0"/>
          <w:numId w:val="10"/>
        </w:numPr>
        <w:tabs>
          <w:tab w:val="left" w:pos="-567"/>
          <w:tab w:val="left" w:pos="709"/>
        </w:tabs>
        <w:spacing w:after="0" w:line="312" w:lineRule="auto"/>
        <w:jc w:val="both"/>
        <w:rPr>
          <w:rFonts w:ascii="Times New Roman" w:hAnsi="Times New Roman"/>
          <w:sz w:val="28"/>
          <w:szCs w:val="28"/>
          <w:lang w:val="az-Latn-AZ"/>
        </w:rPr>
      </w:pPr>
      <w:r w:rsidRPr="00CD152B">
        <w:rPr>
          <w:rFonts w:ascii="Times New Roman" w:hAnsi="Times New Roman"/>
          <w:sz w:val="28"/>
          <w:szCs w:val="28"/>
          <w:lang w:val="az-Latn-AZ"/>
        </w:rPr>
        <w:t>“Məişət zorakılığı” adlı buklet</w:t>
      </w:r>
    </w:p>
    <w:p w:rsidR="00C81285" w:rsidRPr="00CD152B" w:rsidRDefault="00C81285" w:rsidP="00492E3D">
      <w:pPr>
        <w:pStyle w:val="yiv1681903581msonormal"/>
        <w:numPr>
          <w:ilvl w:val="0"/>
          <w:numId w:val="10"/>
        </w:numPr>
        <w:spacing w:before="0" w:beforeAutospacing="0" w:after="0" w:afterAutospacing="0" w:line="312" w:lineRule="auto"/>
        <w:contextualSpacing/>
        <w:jc w:val="both"/>
        <w:rPr>
          <w:sz w:val="28"/>
          <w:szCs w:val="28"/>
          <w:lang w:val="az-Latn-AZ"/>
        </w:rPr>
      </w:pPr>
      <w:r w:rsidRPr="00CD152B">
        <w:rPr>
          <w:sz w:val="28"/>
          <w:szCs w:val="28"/>
          <w:lang w:val="az-Latn-AZ"/>
        </w:rPr>
        <w:t xml:space="preserve"> “Ailə Qadın Uşaq jurnalı”nın 19 - 21 nömrəsi</w:t>
      </w:r>
    </w:p>
    <w:sectPr w:rsidR="00C81285" w:rsidRPr="00CD152B" w:rsidSect="00CD152B">
      <w:pgSz w:w="11906" w:h="16838"/>
      <w:pgMar w:top="1276"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4C3" w:rsidRDefault="001934C3" w:rsidP="00CD152B">
      <w:pPr>
        <w:spacing w:after="0" w:line="240" w:lineRule="auto"/>
      </w:pPr>
      <w:r>
        <w:separator/>
      </w:r>
    </w:p>
  </w:endnote>
  <w:endnote w:type="continuationSeparator" w:id="1">
    <w:p w:rsidR="001934C3" w:rsidRDefault="001934C3" w:rsidP="00CD1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4C3" w:rsidRDefault="001934C3" w:rsidP="00CD152B">
      <w:pPr>
        <w:spacing w:after="0" w:line="240" w:lineRule="auto"/>
      </w:pPr>
      <w:r>
        <w:separator/>
      </w:r>
    </w:p>
  </w:footnote>
  <w:footnote w:type="continuationSeparator" w:id="1">
    <w:p w:rsidR="001934C3" w:rsidRDefault="001934C3" w:rsidP="00CD15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684"/>
    <w:multiLevelType w:val="hybridMultilevel"/>
    <w:tmpl w:val="35B852FA"/>
    <w:lvl w:ilvl="0" w:tplc="9FEE1D3E">
      <w:start w:val="1"/>
      <w:numFmt w:val="decimal"/>
      <w:lvlText w:val="%1."/>
      <w:lvlJc w:val="left"/>
      <w:pPr>
        <w:ind w:left="720" w:hanging="360"/>
      </w:pPr>
      <w:rPr>
        <w:rFonts w:ascii="Arial" w:eastAsia="Times New Roman" w:hAnsi="Arial" w:cs="Arial" w:hint="default"/>
        <w:b/>
        <w:i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3F4EB3"/>
    <w:multiLevelType w:val="hybridMultilevel"/>
    <w:tmpl w:val="C90EB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281BED"/>
    <w:multiLevelType w:val="hybridMultilevel"/>
    <w:tmpl w:val="1A4E8AF8"/>
    <w:lvl w:ilvl="0" w:tplc="B07631BE">
      <w:start w:val="1"/>
      <w:numFmt w:val="decimal"/>
      <w:lvlText w:val="%1."/>
      <w:lvlJc w:val="left"/>
      <w:pPr>
        <w:ind w:left="675" w:hanging="360"/>
      </w:pPr>
      <w:rPr>
        <w:rFonts w:hint="default"/>
        <w:sz w:val="28"/>
        <w:szCs w:val="28"/>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
    <w:nsid w:val="2C6564D7"/>
    <w:multiLevelType w:val="hybridMultilevel"/>
    <w:tmpl w:val="3F702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B77FE3"/>
    <w:multiLevelType w:val="hybridMultilevel"/>
    <w:tmpl w:val="1C844BFE"/>
    <w:lvl w:ilvl="0" w:tplc="DBA4AB08">
      <w:start w:val="1"/>
      <w:numFmt w:val="decimal"/>
      <w:lvlText w:val="%1."/>
      <w:lvlJc w:val="left"/>
      <w:pPr>
        <w:ind w:left="360" w:hanging="360"/>
      </w:pPr>
      <w:rPr>
        <w:rFonts w:hint="default"/>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2C225E7"/>
    <w:multiLevelType w:val="hybridMultilevel"/>
    <w:tmpl w:val="D1BEFC02"/>
    <w:lvl w:ilvl="0" w:tplc="CFCEAF40">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6">
    <w:nsid w:val="6162491D"/>
    <w:multiLevelType w:val="hybridMultilevel"/>
    <w:tmpl w:val="846CA2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2D42B4D"/>
    <w:multiLevelType w:val="hybridMultilevel"/>
    <w:tmpl w:val="F4F4CB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BF6347"/>
    <w:multiLevelType w:val="hybridMultilevel"/>
    <w:tmpl w:val="C6A8D0A4"/>
    <w:lvl w:ilvl="0" w:tplc="2D522EE0">
      <w:start w:val="1"/>
      <w:numFmt w:val="decimal"/>
      <w:lvlText w:val="%1."/>
      <w:lvlJc w:val="left"/>
      <w:pPr>
        <w:ind w:left="786" w:hanging="360"/>
      </w:pPr>
      <w:rPr>
        <w:rFonts w:ascii="Arial" w:eastAsia="Calibri" w:hAnsi="Arial" w:cs="Arial" w:hint="default"/>
        <w:color w:val="000000" w:themeColor="text1"/>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3357A86"/>
    <w:multiLevelType w:val="hybridMultilevel"/>
    <w:tmpl w:val="A610422E"/>
    <w:lvl w:ilvl="0" w:tplc="5F7A28CA">
      <w:start w:val="1"/>
      <w:numFmt w:val="decimal"/>
      <w:lvlText w:val="%1."/>
      <w:lvlJc w:val="left"/>
      <w:pPr>
        <w:ind w:left="720" w:hanging="360"/>
      </w:pPr>
      <w:rPr>
        <w:rFonts w:ascii="Times New Roman" w:eastAsia="Calibri" w:hAnsi="Times New Roman" w:cs="Times New Roman" w:hint="default"/>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5"/>
  </w:num>
  <w:num w:numId="6">
    <w:abstractNumId w:val="7"/>
  </w:num>
  <w:num w:numId="7">
    <w:abstractNumId w:val="3"/>
  </w:num>
  <w:num w:numId="8">
    <w:abstractNumId w:val="1"/>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characterSpacingControl w:val="doNotCompress"/>
  <w:footnotePr>
    <w:footnote w:id="0"/>
    <w:footnote w:id="1"/>
  </w:footnotePr>
  <w:endnotePr>
    <w:endnote w:id="0"/>
    <w:endnote w:id="1"/>
  </w:endnotePr>
  <w:compat>
    <w:useFELayout/>
  </w:compat>
  <w:rsids>
    <w:rsidRoot w:val="00410BF0"/>
    <w:rsid w:val="0005401A"/>
    <w:rsid w:val="000C1DB0"/>
    <w:rsid w:val="000C336F"/>
    <w:rsid w:val="0012453B"/>
    <w:rsid w:val="001352FC"/>
    <w:rsid w:val="001469FE"/>
    <w:rsid w:val="0018450B"/>
    <w:rsid w:val="001934C3"/>
    <w:rsid w:val="001A77C1"/>
    <w:rsid w:val="002051CF"/>
    <w:rsid w:val="00217843"/>
    <w:rsid w:val="00225FDD"/>
    <w:rsid w:val="00250F44"/>
    <w:rsid w:val="002841B3"/>
    <w:rsid w:val="002C7CEA"/>
    <w:rsid w:val="002D6FD7"/>
    <w:rsid w:val="00330BD7"/>
    <w:rsid w:val="003502AA"/>
    <w:rsid w:val="00367FD8"/>
    <w:rsid w:val="003853CD"/>
    <w:rsid w:val="003A7B65"/>
    <w:rsid w:val="003C7C64"/>
    <w:rsid w:val="00410BF0"/>
    <w:rsid w:val="004226D7"/>
    <w:rsid w:val="00432BEF"/>
    <w:rsid w:val="00435A76"/>
    <w:rsid w:val="004437B6"/>
    <w:rsid w:val="00451B11"/>
    <w:rsid w:val="004776B6"/>
    <w:rsid w:val="00492E3D"/>
    <w:rsid w:val="00551D40"/>
    <w:rsid w:val="00585993"/>
    <w:rsid w:val="005A3AC3"/>
    <w:rsid w:val="005C3BFD"/>
    <w:rsid w:val="005E0431"/>
    <w:rsid w:val="005F7D33"/>
    <w:rsid w:val="00601E78"/>
    <w:rsid w:val="00610DF9"/>
    <w:rsid w:val="006144C6"/>
    <w:rsid w:val="00654414"/>
    <w:rsid w:val="00661FF4"/>
    <w:rsid w:val="00686F25"/>
    <w:rsid w:val="006A0758"/>
    <w:rsid w:val="006F624E"/>
    <w:rsid w:val="00727D3E"/>
    <w:rsid w:val="00754FA2"/>
    <w:rsid w:val="00794D71"/>
    <w:rsid w:val="007A5C10"/>
    <w:rsid w:val="007B2D01"/>
    <w:rsid w:val="007B47A3"/>
    <w:rsid w:val="0083120C"/>
    <w:rsid w:val="00837C49"/>
    <w:rsid w:val="00862D50"/>
    <w:rsid w:val="008677AE"/>
    <w:rsid w:val="008814B0"/>
    <w:rsid w:val="00885BEF"/>
    <w:rsid w:val="00893D57"/>
    <w:rsid w:val="00950C47"/>
    <w:rsid w:val="009B03A4"/>
    <w:rsid w:val="009D6836"/>
    <w:rsid w:val="00AD5E42"/>
    <w:rsid w:val="00AF2C61"/>
    <w:rsid w:val="00B1658E"/>
    <w:rsid w:val="00B30225"/>
    <w:rsid w:val="00B46EF6"/>
    <w:rsid w:val="00B665FB"/>
    <w:rsid w:val="00B6738B"/>
    <w:rsid w:val="00BA78C0"/>
    <w:rsid w:val="00C45568"/>
    <w:rsid w:val="00C8095F"/>
    <w:rsid w:val="00C81285"/>
    <w:rsid w:val="00CB1A38"/>
    <w:rsid w:val="00CB617D"/>
    <w:rsid w:val="00CB75E3"/>
    <w:rsid w:val="00CD152B"/>
    <w:rsid w:val="00D13DD3"/>
    <w:rsid w:val="00D41624"/>
    <w:rsid w:val="00D46C81"/>
    <w:rsid w:val="00D507F3"/>
    <w:rsid w:val="00E11A5C"/>
    <w:rsid w:val="00E12248"/>
    <w:rsid w:val="00E17D37"/>
    <w:rsid w:val="00E92A7F"/>
    <w:rsid w:val="00EA30B7"/>
    <w:rsid w:val="00F14E49"/>
    <w:rsid w:val="00FD5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C10"/>
  </w:style>
  <w:style w:type="paragraph" w:styleId="2">
    <w:name w:val="heading 2"/>
    <w:basedOn w:val="a"/>
    <w:next w:val="a"/>
    <w:link w:val="20"/>
    <w:unhideWhenUsed/>
    <w:qFormat/>
    <w:rsid w:val="001469FE"/>
    <w:pPr>
      <w:keepNext/>
      <w:spacing w:after="0" w:line="240" w:lineRule="auto"/>
      <w:ind w:firstLine="360"/>
      <w:jc w:val="both"/>
      <w:outlineLvl w:val="1"/>
    </w:pPr>
    <w:rPr>
      <w:rFonts w:ascii="Times New Roman" w:eastAsia="Arial Unicode MS" w:hAnsi="Times New Roman" w:cs="Times New Roman"/>
      <w:b/>
      <w:bCs/>
      <w:sz w:val="28"/>
      <w:szCs w:val="24"/>
      <w:lang w:val="az-Latn-A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0BF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17843"/>
    <w:pPr>
      <w:spacing w:after="0" w:line="240" w:lineRule="auto"/>
    </w:pPr>
    <w:rPr>
      <w:rFonts w:ascii="Calibri" w:eastAsia="Times New Roman" w:hAnsi="Calibri" w:cs="Times New Roman"/>
    </w:rPr>
  </w:style>
  <w:style w:type="character" w:customStyle="1" w:styleId="a5">
    <w:name w:val="Абзац списка Знак"/>
    <w:link w:val="a6"/>
    <w:uiPriority w:val="34"/>
    <w:locked/>
    <w:rsid w:val="00217843"/>
    <w:rPr>
      <w:rFonts w:ascii="Calibri" w:eastAsia="MS Mincho" w:hAnsi="Calibri" w:cs="Times New Roman"/>
    </w:rPr>
  </w:style>
  <w:style w:type="paragraph" w:styleId="a6">
    <w:name w:val="List Paragraph"/>
    <w:basedOn w:val="a"/>
    <w:link w:val="a5"/>
    <w:uiPriority w:val="34"/>
    <w:qFormat/>
    <w:rsid w:val="00217843"/>
    <w:pPr>
      <w:ind w:left="708"/>
    </w:pPr>
    <w:rPr>
      <w:rFonts w:ascii="Calibri" w:eastAsia="MS Mincho" w:hAnsi="Calibri" w:cs="Times New Roman"/>
    </w:rPr>
  </w:style>
  <w:style w:type="paragraph" w:customStyle="1" w:styleId="yiv1681903581msonormal">
    <w:name w:val="yiv1681903581msonormal"/>
    <w:basedOn w:val="a"/>
    <w:rsid w:val="002178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81903581msolistparagraph">
    <w:name w:val="yiv1681903581msolistparagraph"/>
    <w:basedOn w:val="a"/>
    <w:uiPriority w:val="99"/>
    <w:rsid w:val="002178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217843"/>
    <w:pPr>
      <w:spacing w:after="0" w:line="240" w:lineRule="auto"/>
    </w:pPr>
    <w:rPr>
      <w:rFonts w:ascii="Calibri" w:eastAsia="MS Mincho" w:hAnsi="Calibri" w:cs="Calibri"/>
    </w:rPr>
  </w:style>
  <w:style w:type="character" w:customStyle="1" w:styleId="apple-converted-space">
    <w:name w:val="apple-converted-space"/>
    <w:rsid w:val="00217843"/>
  </w:style>
  <w:style w:type="character" w:styleId="a7">
    <w:name w:val="Strong"/>
    <w:basedOn w:val="a0"/>
    <w:uiPriority w:val="22"/>
    <w:qFormat/>
    <w:rsid w:val="00217843"/>
    <w:rPr>
      <w:b/>
      <w:bCs/>
    </w:rPr>
  </w:style>
  <w:style w:type="character" w:customStyle="1" w:styleId="textexposedshow">
    <w:name w:val="text_exposed_show"/>
    <w:basedOn w:val="a0"/>
    <w:rsid w:val="003A7B65"/>
  </w:style>
  <w:style w:type="paragraph" w:styleId="a8">
    <w:name w:val="Body Text"/>
    <w:basedOn w:val="a"/>
    <w:link w:val="a9"/>
    <w:uiPriority w:val="99"/>
    <w:unhideWhenUsed/>
    <w:rsid w:val="00B30225"/>
    <w:pPr>
      <w:spacing w:after="120"/>
    </w:pPr>
  </w:style>
  <w:style w:type="character" w:customStyle="1" w:styleId="a9">
    <w:name w:val="Основной текст Знак"/>
    <w:basedOn w:val="a0"/>
    <w:link w:val="a8"/>
    <w:uiPriority w:val="99"/>
    <w:rsid w:val="00B30225"/>
  </w:style>
  <w:style w:type="paragraph" w:styleId="aa">
    <w:name w:val="Subtitle"/>
    <w:basedOn w:val="a"/>
    <w:link w:val="ab"/>
    <w:qFormat/>
    <w:rsid w:val="00B30225"/>
    <w:pPr>
      <w:spacing w:after="0" w:line="240" w:lineRule="auto"/>
      <w:jc w:val="center"/>
    </w:pPr>
    <w:rPr>
      <w:rFonts w:ascii="Times New Roman" w:eastAsia="Times New Roman" w:hAnsi="Times New Roman" w:cs="Times New Roman"/>
      <w:b/>
      <w:sz w:val="32"/>
      <w:szCs w:val="32"/>
      <w:lang w:val="az-Latn-AZ"/>
    </w:rPr>
  </w:style>
  <w:style w:type="character" w:customStyle="1" w:styleId="ab">
    <w:name w:val="Подзаголовок Знак"/>
    <w:basedOn w:val="a0"/>
    <w:link w:val="aa"/>
    <w:rsid w:val="00B30225"/>
    <w:rPr>
      <w:rFonts w:ascii="Times New Roman" w:eastAsia="Times New Roman" w:hAnsi="Times New Roman" w:cs="Times New Roman"/>
      <w:b/>
      <w:sz w:val="32"/>
      <w:szCs w:val="32"/>
      <w:lang w:val="az-Latn-AZ"/>
    </w:rPr>
  </w:style>
  <w:style w:type="character" w:customStyle="1" w:styleId="apple-style-span">
    <w:name w:val="apple-style-span"/>
    <w:basedOn w:val="a0"/>
    <w:rsid w:val="002051CF"/>
  </w:style>
  <w:style w:type="character" w:customStyle="1" w:styleId="20">
    <w:name w:val="Заголовок 2 Знак"/>
    <w:basedOn w:val="a0"/>
    <w:link w:val="2"/>
    <w:rsid w:val="001469FE"/>
    <w:rPr>
      <w:rFonts w:ascii="Times New Roman" w:eastAsia="Arial Unicode MS" w:hAnsi="Times New Roman" w:cs="Times New Roman"/>
      <w:b/>
      <w:bCs/>
      <w:sz w:val="28"/>
      <w:szCs w:val="24"/>
      <w:lang w:val="az-Latn-AZ"/>
    </w:rPr>
  </w:style>
  <w:style w:type="character" w:styleId="ac">
    <w:name w:val="Emphasis"/>
    <w:basedOn w:val="a0"/>
    <w:uiPriority w:val="20"/>
    <w:qFormat/>
    <w:rsid w:val="001469FE"/>
    <w:rPr>
      <w:i/>
      <w:iCs/>
    </w:rPr>
  </w:style>
  <w:style w:type="character" w:styleId="ad">
    <w:name w:val="Hyperlink"/>
    <w:basedOn w:val="a0"/>
    <w:uiPriority w:val="99"/>
    <w:semiHidden/>
    <w:unhideWhenUsed/>
    <w:rsid w:val="001469FE"/>
    <w:rPr>
      <w:color w:val="0000FF"/>
      <w:u w:val="single"/>
    </w:rPr>
  </w:style>
  <w:style w:type="character" w:customStyle="1" w:styleId="fcg">
    <w:name w:val="fcg"/>
    <w:basedOn w:val="a0"/>
    <w:rsid w:val="001469FE"/>
  </w:style>
  <w:style w:type="paragraph" w:styleId="ae">
    <w:name w:val="header"/>
    <w:basedOn w:val="a"/>
    <w:link w:val="af"/>
    <w:uiPriority w:val="99"/>
    <w:semiHidden/>
    <w:unhideWhenUsed/>
    <w:rsid w:val="00CD152B"/>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CD152B"/>
  </w:style>
  <w:style w:type="paragraph" w:styleId="af0">
    <w:name w:val="footer"/>
    <w:basedOn w:val="a"/>
    <w:link w:val="af1"/>
    <w:uiPriority w:val="99"/>
    <w:semiHidden/>
    <w:unhideWhenUsed/>
    <w:rsid w:val="00CD152B"/>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CD152B"/>
  </w:style>
</w:styles>
</file>

<file path=word/webSettings.xml><?xml version="1.0" encoding="utf-8"?>
<w:webSettings xmlns:r="http://schemas.openxmlformats.org/officeDocument/2006/relationships" xmlns:w="http://schemas.openxmlformats.org/wordprocessingml/2006/main">
  <w:divs>
    <w:div w:id="8254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ges/Bak%C4%B1-%C5%9E%C9%99h%C9%99r-N%C9%99simi-Rayon-TH%C9%99s%C9%99nov-ad%C4%B1na-23-sayl%C4%B1-orta-m%C9%99kt%C9%99b/178366752212322?hc_ref=ARTGoq1YtBvCDM0r5_LxlpoIeqCLXte_rUTNkDBRHFR48hlVaX4jxdYiPKATJuzrjz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C54AD-75CC-46E9-91A9-62B92971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11</Pages>
  <Words>3633</Words>
  <Characters>20714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Xalq</Company>
  <LinksUpToDate>false</LinksUpToDate>
  <CharactersWithSpaces>24299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28</cp:revision>
  <cp:lastPrinted>2018-01-08T06:02:00Z</cp:lastPrinted>
  <dcterms:created xsi:type="dcterms:W3CDTF">2016-12-14T10:53:00Z</dcterms:created>
  <dcterms:modified xsi:type="dcterms:W3CDTF">2018-01-08T06:02:00Z</dcterms:modified>
</cp:coreProperties>
</file>