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499" w:rsidRPr="00586499" w:rsidRDefault="00586499" w:rsidP="00586499">
      <w:pPr>
        <w:shd w:val="clear" w:color="auto" w:fill="F1F1F1"/>
        <w:spacing w:after="360" w:line="675" w:lineRule="atLeast"/>
        <w:jc w:val="center"/>
        <w:outlineLvl w:val="0"/>
        <w:rPr>
          <w:rFonts w:ascii="Arial" w:eastAsia="Times New Roman" w:hAnsi="Arial" w:cs="Arial"/>
          <w:b/>
          <w:bCs/>
          <w:color w:val="012F3F"/>
          <w:kern w:val="36"/>
          <w:sz w:val="48"/>
          <w:szCs w:val="48"/>
          <w:lang w:eastAsia="az-Latn-AZ"/>
        </w:rPr>
      </w:pPr>
      <w:bookmarkStart w:id="0" w:name="_GoBack"/>
      <w:bookmarkEnd w:id="0"/>
      <w:r w:rsidRPr="00586499">
        <w:rPr>
          <w:rFonts w:ascii="Arial" w:eastAsia="Times New Roman" w:hAnsi="Arial" w:cs="Arial"/>
          <w:b/>
          <w:bCs/>
          <w:color w:val="012F3F"/>
          <w:kern w:val="36"/>
          <w:sz w:val="48"/>
          <w:szCs w:val="48"/>
          <w:lang w:eastAsia="az-Latn-AZ"/>
        </w:rPr>
        <w:t xml:space="preserve">“Uşaqların icbari </w:t>
      </w:r>
      <w:proofErr w:type="spellStart"/>
      <w:r w:rsidRPr="00586499">
        <w:rPr>
          <w:rFonts w:ascii="Arial" w:eastAsia="Times New Roman" w:hAnsi="Arial" w:cs="Arial"/>
          <w:b/>
          <w:bCs/>
          <w:color w:val="012F3F"/>
          <w:kern w:val="36"/>
          <w:sz w:val="48"/>
          <w:szCs w:val="48"/>
          <w:lang w:eastAsia="az-Latn-AZ"/>
        </w:rPr>
        <w:t>dispanserizasiyadan</w:t>
      </w:r>
      <w:proofErr w:type="spellEnd"/>
      <w:r w:rsidRPr="00586499">
        <w:rPr>
          <w:rFonts w:ascii="Arial" w:eastAsia="Times New Roman" w:hAnsi="Arial" w:cs="Arial"/>
          <w:b/>
          <w:bCs/>
          <w:color w:val="012F3F"/>
          <w:kern w:val="36"/>
          <w:sz w:val="48"/>
          <w:szCs w:val="48"/>
          <w:lang w:eastAsia="az-Latn-AZ"/>
        </w:rPr>
        <w:t xml:space="preserve"> </w:t>
      </w:r>
      <w:proofErr w:type="spellStart"/>
      <w:r w:rsidRPr="00586499">
        <w:rPr>
          <w:rFonts w:ascii="Arial" w:eastAsia="Times New Roman" w:hAnsi="Arial" w:cs="Arial"/>
          <w:b/>
          <w:bCs/>
          <w:color w:val="012F3F"/>
          <w:kern w:val="36"/>
          <w:sz w:val="48"/>
          <w:szCs w:val="48"/>
          <w:lang w:eastAsia="az-Latn-AZ"/>
        </w:rPr>
        <w:t>keçirilməsinə</w:t>
      </w:r>
      <w:proofErr w:type="spellEnd"/>
      <w:r w:rsidRPr="00586499">
        <w:rPr>
          <w:rFonts w:ascii="Arial" w:eastAsia="Times New Roman" w:hAnsi="Arial" w:cs="Arial"/>
          <w:b/>
          <w:bCs/>
          <w:color w:val="012F3F"/>
          <w:kern w:val="36"/>
          <w:sz w:val="48"/>
          <w:szCs w:val="48"/>
          <w:lang w:eastAsia="az-Latn-AZ"/>
        </w:rPr>
        <w:t xml:space="preserve"> dair 2018-2022-ci illər üçün Dövlət </w:t>
      </w:r>
      <w:proofErr w:type="spellStart"/>
      <w:r w:rsidRPr="00586499">
        <w:rPr>
          <w:rFonts w:ascii="Arial" w:eastAsia="Times New Roman" w:hAnsi="Arial" w:cs="Arial"/>
          <w:b/>
          <w:bCs/>
          <w:color w:val="012F3F"/>
          <w:kern w:val="36"/>
          <w:sz w:val="48"/>
          <w:szCs w:val="48"/>
          <w:lang w:eastAsia="az-Latn-AZ"/>
        </w:rPr>
        <w:t>Proqramı”nın</w:t>
      </w:r>
      <w:proofErr w:type="spellEnd"/>
      <w:r w:rsidRPr="00586499">
        <w:rPr>
          <w:rFonts w:ascii="Arial" w:eastAsia="Times New Roman" w:hAnsi="Arial" w:cs="Arial"/>
          <w:b/>
          <w:bCs/>
          <w:color w:val="012F3F"/>
          <w:kern w:val="36"/>
          <w:sz w:val="48"/>
          <w:szCs w:val="48"/>
          <w:lang w:eastAsia="az-Latn-AZ"/>
        </w:rPr>
        <w:t xml:space="preserve"> təsdiq edilməsi haqqında Azərbaycan Respublikası Prezidentinin Sərəncamı</w:t>
      </w:r>
    </w:p>
    <w:p w:rsidR="00586499" w:rsidRDefault="00586499" w:rsidP="00586499">
      <w:pPr>
        <w:pStyle w:val="NormalWeb"/>
        <w:shd w:val="clear" w:color="auto" w:fill="F1F1F1"/>
        <w:spacing w:before="0" w:beforeAutospacing="0" w:after="30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Azərbaycan Respublikası Konstitusiyasının 109-cu maddəsinin 3-cü bəndini rəhbər tutaraq qərara alıram:</w:t>
      </w:r>
    </w:p>
    <w:p w:rsidR="00586499" w:rsidRDefault="00586499" w:rsidP="00586499">
      <w:pPr>
        <w:pStyle w:val="NormalWeb"/>
        <w:shd w:val="clear" w:color="auto" w:fill="F1F1F1"/>
        <w:spacing w:before="0" w:beforeAutospacing="0" w:after="30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1. “Uşaqların icbari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dispanserizasiyadan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keçirilməsinə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dair 2018-2022-ci illər üçün Dövlət Proqramı” təsdiq edilsin (əlavə olunur).</w:t>
      </w:r>
    </w:p>
    <w:p w:rsidR="00586499" w:rsidRDefault="00586499" w:rsidP="00586499">
      <w:pPr>
        <w:pStyle w:val="NormalWeb"/>
        <w:shd w:val="clear" w:color="auto" w:fill="F1F1F1"/>
        <w:spacing w:before="0" w:beforeAutospacing="0" w:after="30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2. Azərbaycan Respublikasının Səhiyyə Nazirliyi:</w:t>
      </w:r>
    </w:p>
    <w:p w:rsidR="00586499" w:rsidRDefault="00586499" w:rsidP="00586499">
      <w:pPr>
        <w:pStyle w:val="NormalWeb"/>
        <w:shd w:val="clear" w:color="auto" w:fill="F1F1F1"/>
        <w:spacing w:before="0" w:beforeAutospacing="0" w:after="30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2.1. bu Sərəncamın 1-ci hissəsi ilə təsdiq edilmiş Dövlət Proqramında nəzərdə tutulan tədbirlərin həyata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keçirilməsini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əlaqələndirsin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>;</w:t>
      </w:r>
    </w:p>
    <w:p w:rsidR="00586499" w:rsidRDefault="00586499" w:rsidP="00586499">
      <w:pPr>
        <w:pStyle w:val="NormalWeb"/>
        <w:shd w:val="clear" w:color="auto" w:fill="F1F1F1"/>
        <w:spacing w:before="0" w:beforeAutospacing="0" w:after="30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2.2. Dövlət Proqramının icrasının gedişi barədə ildə bir dəfə Azərbaycan Respublikasının Prezidentinə məlumat versin.</w:t>
      </w:r>
    </w:p>
    <w:p w:rsidR="00586499" w:rsidRDefault="00586499" w:rsidP="00586499">
      <w:pPr>
        <w:pStyle w:val="NormalWeb"/>
        <w:shd w:val="clear" w:color="auto" w:fill="F1F1F1"/>
        <w:spacing w:before="0" w:beforeAutospacing="0" w:after="30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3. Azərbaycan Respublikasının Nazirlər Kabineti bu Sərəncamdan irəli gələn məsələləri həll etsin.</w:t>
      </w:r>
    </w:p>
    <w:p w:rsidR="00586499" w:rsidRDefault="00586499" w:rsidP="00586499">
      <w:pPr>
        <w:pStyle w:val="NormalWeb"/>
        <w:shd w:val="clear" w:color="auto" w:fill="F1F1F1"/>
        <w:spacing w:before="0" w:beforeAutospacing="0" w:after="300" w:afterAutospacing="0"/>
        <w:rPr>
          <w:rFonts w:ascii="Helvetica" w:hAnsi="Helvetica" w:cs="Helvetica"/>
          <w:color w:val="333333"/>
          <w:sz w:val="27"/>
          <w:szCs w:val="27"/>
        </w:rPr>
      </w:pPr>
    </w:p>
    <w:p w:rsidR="00586499" w:rsidRDefault="00586499" w:rsidP="00586499">
      <w:pPr>
        <w:pStyle w:val="NormalWeb"/>
        <w:shd w:val="clear" w:color="auto" w:fill="F1F1F1"/>
        <w:spacing w:before="0" w:beforeAutospacing="0" w:after="30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İlham Əliyev</w:t>
      </w:r>
    </w:p>
    <w:p w:rsidR="00586499" w:rsidRDefault="00586499" w:rsidP="00586499">
      <w:pPr>
        <w:pStyle w:val="NormalWeb"/>
        <w:shd w:val="clear" w:color="auto" w:fill="F1F1F1"/>
        <w:spacing w:before="0" w:beforeAutospacing="0" w:after="30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Azərbaycan Respublikasının Prezidenti</w:t>
      </w:r>
    </w:p>
    <w:p w:rsidR="00586499" w:rsidRDefault="00586499" w:rsidP="00586499">
      <w:pPr>
        <w:pStyle w:val="NormalWeb"/>
        <w:shd w:val="clear" w:color="auto" w:fill="F1F1F1"/>
        <w:spacing w:before="0" w:beforeAutospacing="0" w:after="30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Bakı şəhəri, 9 avqust 2018-ci il.</w:t>
      </w:r>
    </w:p>
    <w:p w:rsidR="008F4373" w:rsidRDefault="008F4373"/>
    <w:sectPr w:rsidR="008F4373">
      <w:pgSz w:w="12240" w:h="15840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499"/>
    <w:rsid w:val="000B08DD"/>
    <w:rsid w:val="000D556B"/>
    <w:rsid w:val="000F0ED0"/>
    <w:rsid w:val="00124B79"/>
    <w:rsid w:val="001403B2"/>
    <w:rsid w:val="00171F3A"/>
    <w:rsid w:val="001C2CC0"/>
    <w:rsid w:val="002F47D9"/>
    <w:rsid w:val="003177F3"/>
    <w:rsid w:val="003772FB"/>
    <w:rsid w:val="00387806"/>
    <w:rsid w:val="003E62E6"/>
    <w:rsid w:val="003F09A2"/>
    <w:rsid w:val="00407B0D"/>
    <w:rsid w:val="004843FA"/>
    <w:rsid w:val="00543AAB"/>
    <w:rsid w:val="00586499"/>
    <w:rsid w:val="00610E75"/>
    <w:rsid w:val="00666A9C"/>
    <w:rsid w:val="006B1F88"/>
    <w:rsid w:val="006B5EEC"/>
    <w:rsid w:val="006D3BDF"/>
    <w:rsid w:val="00820A09"/>
    <w:rsid w:val="0084561B"/>
    <w:rsid w:val="008B006D"/>
    <w:rsid w:val="008B629E"/>
    <w:rsid w:val="008E15F1"/>
    <w:rsid w:val="008E7E84"/>
    <w:rsid w:val="008F4373"/>
    <w:rsid w:val="009220CB"/>
    <w:rsid w:val="009501A5"/>
    <w:rsid w:val="00990139"/>
    <w:rsid w:val="00A2379B"/>
    <w:rsid w:val="00A25B0F"/>
    <w:rsid w:val="00A36EA4"/>
    <w:rsid w:val="00AB36A2"/>
    <w:rsid w:val="00AE0E41"/>
    <w:rsid w:val="00B76915"/>
    <w:rsid w:val="00CC0DEF"/>
    <w:rsid w:val="00CE2F74"/>
    <w:rsid w:val="00D34DDA"/>
    <w:rsid w:val="00D46C58"/>
    <w:rsid w:val="00D67A40"/>
    <w:rsid w:val="00DA45B0"/>
    <w:rsid w:val="00DB00C9"/>
    <w:rsid w:val="00DF2429"/>
    <w:rsid w:val="00E122B4"/>
    <w:rsid w:val="00E23679"/>
    <w:rsid w:val="00E429C1"/>
    <w:rsid w:val="00E728A8"/>
    <w:rsid w:val="00EB01D8"/>
    <w:rsid w:val="00EF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864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499"/>
    <w:rPr>
      <w:rFonts w:ascii="Times New Roman" w:eastAsia="Times New Roman" w:hAnsi="Times New Roman" w:cs="Times New Roman"/>
      <w:b/>
      <w:bCs/>
      <w:kern w:val="36"/>
      <w:sz w:val="48"/>
      <w:szCs w:val="48"/>
      <w:lang w:eastAsia="az-Latn-AZ"/>
    </w:rPr>
  </w:style>
  <w:style w:type="paragraph" w:styleId="NormalWeb">
    <w:name w:val="Normal (Web)"/>
    <w:basedOn w:val="Normal"/>
    <w:uiPriority w:val="99"/>
    <w:semiHidden/>
    <w:unhideWhenUsed/>
    <w:rsid w:val="00586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z-Latn-A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864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499"/>
    <w:rPr>
      <w:rFonts w:ascii="Times New Roman" w:eastAsia="Times New Roman" w:hAnsi="Times New Roman" w:cs="Times New Roman"/>
      <w:b/>
      <w:bCs/>
      <w:kern w:val="36"/>
      <w:sz w:val="48"/>
      <w:szCs w:val="48"/>
      <w:lang w:eastAsia="az-Latn-AZ"/>
    </w:rPr>
  </w:style>
  <w:style w:type="paragraph" w:styleId="NormalWeb">
    <w:name w:val="Normal (Web)"/>
    <w:basedOn w:val="Normal"/>
    <w:uiPriority w:val="99"/>
    <w:semiHidden/>
    <w:unhideWhenUsed/>
    <w:rsid w:val="00586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z-Latn-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Mahammad Murad</dc:creator>
  <cp:lastModifiedBy>Mahammad Murad</cp:lastModifiedBy>
  <cp:revision>1</cp:revision>
  <dcterms:created xsi:type="dcterms:W3CDTF">2018-08-10T07:32:00Z</dcterms:created>
  <dcterms:modified xsi:type="dcterms:W3CDTF">2018-08-10T07:32:00Z</dcterms:modified>
</cp:coreProperties>
</file>